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843"/>
      </w:tblGrid>
      <w:tr w:rsidR="004D1FC8" w:rsidRPr="00BB2C10" w14:paraId="0D233FF9" w14:textId="77777777" w:rsidTr="0028561C">
        <w:trPr>
          <w:cantSplit/>
          <w:trHeight w:val="1134"/>
        </w:trPr>
        <w:tc>
          <w:tcPr>
            <w:tcW w:w="851" w:type="dxa"/>
            <w:vMerge w:val="restart"/>
            <w:shd w:val="clear" w:color="auto" w:fill="auto"/>
            <w:textDirection w:val="btLr"/>
            <w:vAlign w:val="center"/>
          </w:tcPr>
          <w:p w14:paraId="4BF23195" w14:textId="77777777" w:rsidR="004D1FC8" w:rsidRPr="00BB2C10" w:rsidRDefault="00301D2B" w:rsidP="00526117">
            <w:pPr>
              <w:spacing w:before="0" w:after="0"/>
              <w:ind w:left="113" w:right="113"/>
              <w:jc w:val="center"/>
              <w:rPr>
                <w:b/>
              </w:rPr>
            </w:pPr>
            <w:r>
              <w:rPr>
                <w:b/>
              </w:rPr>
              <w:t>Situering</w:t>
            </w:r>
          </w:p>
        </w:tc>
        <w:tc>
          <w:tcPr>
            <w:tcW w:w="7156" w:type="dxa"/>
            <w:gridSpan w:val="2"/>
          </w:tcPr>
          <w:p w14:paraId="2564F5A6"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2D30B6F3" w14:textId="77777777" w:rsidR="004D1FC8" w:rsidRPr="00BB2C10" w:rsidRDefault="00CD1654">
                <w:r>
                  <w:t>Start to ICT</w:t>
                </w:r>
              </w:p>
            </w:sdtContent>
          </w:sdt>
        </w:tc>
        <w:tc>
          <w:tcPr>
            <w:tcW w:w="7156" w:type="dxa"/>
            <w:gridSpan w:val="2"/>
          </w:tcPr>
          <w:p w14:paraId="40E7535B" w14:textId="77777777"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0575A40D" w14:textId="77777777" w:rsidR="004D1FC8" w:rsidRPr="00BB2C10" w:rsidRDefault="00CD1654">
                <w:r>
                  <w:t>Sociale en maatschappelijke participatie</w:t>
                </w:r>
              </w:p>
            </w:sdtContent>
          </w:sdt>
        </w:tc>
      </w:tr>
      <w:tr w:rsidR="00003CFD" w:rsidRPr="00BB2C10" w14:paraId="26F98502" w14:textId="77777777" w:rsidTr="00A552C8">
        <w:trPr>
          <w:cantSplit/>
          <w:trHeight w:val="1134"/>
        </w:trPr>
        <w:tc>
          <w:tcPr>
            <w:tcW w:w="851" w:type="dxa"/>
            <w:vMerge/>
            <w:shd w:val="clear" w:color="auto" w:fill="auto"/>
            <w:textDirection w:val="btLr"/>
            <w:vAlign w:val="center"/>
          </w:tcPr>
          <w:p w14:paraId="1C59DE3E" w14:textId="77777777" w:rsidR="00003CFD" w:rsidRPr="00BB2C10" w:rsidRDefault="00003CFD" w:rsidP="00526117">
            <w:pPr>
              <w:spacing w:before="0" w:after="0"/>
              <w:ind w:left="113" w:right="113"/>
              <w:jc w:val="center"/>
              <w:rPr>
                <w:b/>
              </w:rPr>
            </w:pPr>
          </w:p>
        </w:tc>
        <w:tc>
          <w:tcPr>
            <w:tcW w:w="4770" w:type="dxa"/>
          </w:tcPr>
          <w:p w14:paraId="3EAFBF80"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77525635" w14:textId="77777777" w:rsidR="00003CFD" w:rsidRPr="00BB2C10" w:rsidRDefault="00D0314A" w:rsidP="00003CFD">
                <w:pPr>
                  <w:rPr>
                    <w:b/>
                  </w:rPr>
                </w:pPr>
                <w:r>
                  <w:t>Aan de slag met ICT</w:t>
                </w:r>
              </w:p>
            </w:sdtContent>
          </w:sdt>
        </w:tc>
        <w:tc>
          <w:tcPr>
            <w:tcW w:w="4771" w:type="dxa"/>
            <w:gridSpan w:val="2"/>
          </w:tcPr>
          <w:p w14:paraId="2CC21EC0" w14:textId="77777777" w:rsidR="00003CFD" w:rsidRDefault="00003CFD" w:rsidP="00003CFD">
            <w:r w:rsidRPr="00BB2C10">
              <w:rPr>
                <w:b/>
              </w:rPr>
              <w:t>Vermoedelijke aantal lestijden</w:t>
            </w:r>
            <w:r>
              <w:rPr>
                <w:b/>
              </w:rPr>
              <w:t xml:space="preserve"> van de ICT-taak</w:t>
            </w:r>
            <w:r>
              <w:t>:</w:t>
            </w:r>
          </w:p>
          <w:p w14:paraId="2E226A04" w14:textId="77777777" w:rsidR="00003CFD" w:rsidRPr="00BB2C10" w:rsidRDefault="00CD1654" w:rsidP="00003CFD">
            <w:pPr>
              <w:rPr>
                <w:b/>
              </w:rPr>
            </w:pPr>
            <w:r>
              <w:t>1</w:t>
            </w:r>
            <w:r w:rsidR="00003CFD">
              <w:t xml:space="preserve"> lestijd(en)</w:t>
            </w:r>
          </w:p>
        </w:tc>
        <w:tc>
          <w:tcPr>
            <w:tcW w:w="4771" w:type="dxa"/>
          </w:tcPr>
          <w:p w14:paraId="7949F31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2500B3AC" w14:textId="77777777" w:rsidR="00003CFD" w:rsidRPr="00BB2C10" w:rsidRDefault="00CD1654" w:rsidP="00CD1654">
                <w:pPr>
                  <w:rPr>
                    <w:b/>
                  </w:rPr>
                </w:pPr>
                <w:r>
                  <w:t>Geert.linthoudt@pcvodenderenschelde.be</w:t>
                </w:r>
              </w:p>
            </w:sdtContent>
          </w:sdt>
        </w:tc>
      </w:tr>
      <w:tr w:rsidR="00BB2C10" w:rsidRPr="00BB2C10" w14:paraId="6496FF9C" w14:textId="77777777" w:rsidTr="00BB2C10">
        <w:trPr>
          <w:cantSplit/>
          <w:trHeight w:val="1134"/>
        </w:trPr>
        <w:tc>
          <w:tcPr>
            <w:tcW w:w="851" w:type="dxa"/>
            <w:vMerge/>
            <w:shd w:val="clear" w:color="auto" w:fill="auto"/>
            <w:textDirection w:val="btLr"/>
            <w:vAlign w:val="center"/>
          </w:tcPr>
          <w:p w14:paraId="4D70680E" w14:textId="77777777" w:rsidR="00BB2C10" w:rsidRPr="00BB2C10" w:rsidRDefault="00BB2C10" w:rsidP="00526117">
            <w:pPr>
              <w:spacing w:before="0" w:after="0"/>
              <w:ind w:left="113" w:right="113"/>
              <w:jc w:val="center"/>
              <w:rPr>
                <w:b/>
              </w:rPr>
            </w:pPr>
          </w:p>
        </w:tc>
        <w:tc>
          <w:tcPr>
            <w:tcW w:w="14312" w:type="dxa"/>
            <w:gridSpan w:val="4"/>
          </w:tcPr>
          <w:p w14:paraId="6C54C21E"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0AA7DB5C" w14:textId="77777777" w:rsidR="00BB2C10" w:rsidRPr="00BB2C10" w:rsidRDefault="000E682D" w:rsidP="00CD1654">
                <w:r>
                  <w:t>E-mail</w:t>
                </w:r>
                <w:r w:rsidR="00CD1654">
                  <w:t>accounts groeperen in de Mail app van Windows 10</w:t>
                </w:r>
              </w:p>
            </w:sdtContent>
          </w:sdt>
        </w:tc>
      </w:tr>
      <w:tr w:rsidR="00BB2C10" w:rsidRPr="00BB2C10" w14:paraId="04C00448" w14:textId="77777777" w:rsidTr="00BB2C10">
        <w:trPr>
          <w:cantSplit/>
          <w:trHeight w:val="1134"/>
        </w:trPr>
        <w:tc>
          <w:tcPr>
            <w:tcW w:w="851" w:type="dxa"/>
            <w:vMerge/>
            <w:shd w:val="clear" w:color="auto" w:fill="auto"/>
            <w:textDirection w:val="btLr"/>
            <w:vAlign w:val="center"/>
          </w:tcPr>
          <w:p w14:paraId="0FD8DD70" w14:textId="77777777" w:rsidR="00BB2C10" w:rsidRPr="00BB2C10" w:rsidRDefault="00BB2C10" w:rsidP="00526117">
            <w:pPr>
              <w:spacing w:before="0" w:after="0"/>
              <w:ind w:left="113" w:right="113"/>
              <w:jc w:val="center"/>
              <w:rPr>
                <w:b/>
              </w:rPr>
            </w:pPr>
          </w:p>
        </w:tc>
        <w:tc>
          <w:tcPr>
            <w:tcW w:w="14312" w:type="dxa"/>
            <w:gridSpan w:val="4"/>
          </w:tcPr>
          <w:p w14:paraId="0DB3DC65" w14:textId="77777777" w:rsidR="00BB2C10" w:rsidRDefault="00BB2C10">
            <w:r w:rsidRPr="00BB2C10">
              <w:rPr>
                <w:b/>
              </w:rPr>
              <w:t>In te oefenen basiscompetenties van deze ICT-taak</w:t>
            </w:r>
            <w:r>
              <w:t>:</w:t>
            </w:r>
          </w:p>
          <w:p w14:paraId="481AC5D7" w14:textId="77777777" w:rsidR="00D0314A" w:rsidRDefault="00D0314A" w:rsidP="00301D2B">
            <w:pPr>
              <w:pStyle w:val="opsommingICT-taak"/>
              <w:spacing w:before="0"/>
            </w:pPr>
            <w:r>
              <w:t xml:space="preserve">IC </w:t>
            </w:r>
            <w:r w:rsidRPr="00D816A6">
              <w:t>BC020</w:t>
            </w:r>
            <w:r>
              <w:t xml:space="preserve"> - kan basisinstellingen van apparatuur en software wijzigen.</w:t>
            </w:r>
          </w:p>
          <w:p w14:paraId="462496F5" w14:textId="77777777" w:rsidR="004F44DB" w:rsidRPr="00BB2C10" w:rsidRDefault="004F44DB" w:rsidP="00301D2B">
            <w:pPr>
              <w:pStyle w:val="opsommingICT-taak"/>
              <w:spacing w:before="0"/>
            </w:pPr>
            <w:r>
              <w:t>IC BC021 - kan inschatten waar een bepaalde technologie wel en niet toe in staat is.</w:t>
            </w:r>
          </w:p>
        </w:tc>
      </w:tr>
      <w:tr w:rsidR="00BB2C10" w:rsidRPr="00BB2C10" w14:paraId="3A6E2590" w14:textId="77777777" w:rsidTr="00BB2C10">
        <w:trPr>
          <w:cantSplit/>
          <w:trHeight w:val="1134"/>
        </w:trPr>
        <w:tc>
          <w:tcPr>
            <w:tcW w:w="851" w:type="dxa"/>
            <w:shd w:val="clear" w:color="auto" w:fill="E2EFD9" w:themeFill="accent6" w:themeFillTint="33"/>
            <w:textDirection w:val="btLr"/>
            <w:vAlign w:val="center"/>
          </w:tcPr>
          <w:p w14:paraId="5570F860" w14:textId="77777777" w:rsidR="00BB2C10" w:rsidRPr="00BB2C10" w:rsidRDefault="00301D2B" w:rsidP="00526117">
            <w:pPr>
              <w:spacing w:before="0" w:after="0"/>
              <w:ind w:left="113" w:right="113"/>
              <w:jc w:val="center"/>
              <w:rPr>
                <w:b/>
              </w:rPr>
            </w:pPr>
            <w:r>
              <w:rPr>
                <w:b/>
              </w:rPr>
              <w:t>Omschrijving</w:t>
            </w:r>
          </w:p>
        </w:tc>
        <w:tc>
          <w:tcPr>
            <w:tcW w:w="14312" w:type="dxa"/>
            <w:gridSpan w:val="4"/>
          </w:tcPr>
          <w:p w14:paraId="69F559E2" w14:textId="77777777"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0486193C" w14:textId="77777777" w:rsidR="00BF48B4" w:rsidRPr="00596050" w:rsidRDefault="00CD1654" w:rsidP="00BF48B4">
                <w:r>
                  <w:t>De cursist werkt met Windows 10.</w:t>
                </w:r>
                <w:r>
                  <w:br/>
                  <w:t xml:space="preserve">De cursist heeft </w:t>
                </w:r>
                <w:r w:rsidR="006C1E1B">
                  <w:t xml:space="preserve">een aantal e-mailaccounts. Hij heeft </w:t>
                </w:r>
                <w:r w:rsidR="00D0314A">
                  <w:t>wellicht</w:t>
                </w:r>
                <w:r w:rsidR="006C1E1B">
                  <w:t xml:space="preserve"> een Microsoft account met een bijhorend e-mailadres maar </w:t>
                </w:r>
                <w:r w:rsidR="00D35A0F">
                  <w:t xml:space="preserve">hij heeft </w:t>
                </w:r>
                <w:r w:rsidR="006C1E1B">
                  <w:t xml:space="preserve">misschien ook e-mailaccounts bij </w:t>
                </w:r>
                <w:r>
                  <w:t>Telenet, Proximus, G</w:t>
                </w:r>
                <w:r w:rsidR="006C1E1B">
                  <w:t>mail</w:t>
                </w:r>
                <w:r>
                  <w:t>,…</w:t>
                </w:r>
                <w:r w:rsidR="006C1E1B">
                  <w:t>.</w:t>
                </w:r>
                <w:r>
                  <w:br/>
                  <w:t xml:space="preserve">De cursist wil al zijn e-mails ontvangen op eenzelfde plek, bv. </w:t>
                </w:r>
                <w:r w:rsidR="006C1E1B">
                  <w:t xml:space="preserve">in </w:t>
                </w:r>
                <w:r>
                  <w:t>de Mail app van Windows 10.</w:t>
                </w:r>
              </w:p>
            </w:sdtContent>
          </w:sdt>
          <w:p w14:paraId="2782B604"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5C8D792A" w14:textId="77777777" w:rsidR="00BB2C10" w:rsidRDefault="006C1E1B" w:rsidP="00D0314A">
                <w:r>
                  <w:t xml:space="preserve">De leerkracht legt uit dat, indien de cursist zich aanmeldt met een Microsoft account, hij zijn e-mails, toekomende op dit </w:t>
                </w:r>
                <w:r w:rsidR="00D0314A">
                  <w:t>adres</w:t>
                </w:r>
                <w:r>
                  <w:t>, reeds automatisch ontvangt in de Mail app. Voor het koppelen van een andere account zijn bijkomende stappen nodig. De cursist dient eventueel ook over bijkomende accountinformatie te beschikken (zoals het wachtwoord horende bij de e-mailaccount, de namen van de servers</w:t>
                </w:r>
                <w:r w:rsidR="008C56A2">
                  <w:t>,…</w:t>
                </w:r>
                <w:r>
                  <w:t>).</w:t>
                </w:r>
                <w:r w:rsidR="003C13D7">
                  <w:t xml:space="preserve"> De taak wordt tijdens de les stap voor stap begeleid door de leerkracht.</w:t>
                </w:r>
              </w:p>
            </w:sdtContent>
          </w:sdt>
        </w:tc>
      </w:tr>
      <w:tr w:rsidR="00BB2C10" w:rsidRPr="00BB2C10" w14:paraId="7A1B783B" w14:textId="77777777" w:rsidTr="00BB2C10">
        <w:trPr>
          <w:cantSplit/>
          <w:trHeight w:val="1134"/>
        </w:trPr>
        <w:tc>
          <w:tcPr>
            <w:tcW w:w="851" w:type="dxa"/>
            <w:shd w:val="clear" w:color="auto" w:fill="C5E0B3" w:themeFill="accent6" w:themeFillTint="66"/>
            <w:textDirection w:val="btLr"/>
            <w:vAlign w:val="center"/>
          </w:tcPr>
          <w:p w14:paraId="2EA3CEF8" w14:textId="77777777"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5D47C8C6" w14:textId="77777777" w:rsidR="00BB2C10" w:rsidRDefault="00BB2C10">
            <w:r w:rsidRPr="00BB2C10">
              <w:rPr>
                <w:b/>
              </w:rPr>
              <w:t>De effectieve ICT-taak</w:t>
            </w:r>
            <w:r>
              <w:t>:</w:t>
            </w:r>
          </w:p>
          <w:p w14:paraId="25EE351D" w14:textId="77777777" w:rsidR="00BB2C10" w:rsidRDefault="00301D2B" w:rsidP="00BF48B4">
            <w:r>
              <w:t xml:space="preserve"> </w:t>
            </w:r>
            <w:r w:rsidR="00D0314A">
              <w:t xml:space="preserve">Koppel meerdere e-mailaccounts aan de </w:t>
            </w:r>
            <w:r w:rsidR="00D0314A" w:rsidRPr="008C56A2">
              <w:rPr>
                <w:b/>
              </w:rPr>
              <w:t>Mail app van Windows 10</w:t>
            </w:r>
            <w:r w:rsidR="00D0314A">
              <w:t>.</w:t>
            </w:r>
          </w:p>
          <w:p w14:paraId="3E786391" w14:textId="77777777"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8E461B2" w14:textId="77777777" w:rsidTr="00FD3E86">
              <w:tc>
                <w:tcPr>
                  <w:tcW w:w="11651" w:type="dxa"/>
                  <w:vAlign w:val="center"/>
                </w:tcPr>
                <w:p w14:paraId="2B9076D6" w14:textId="77777777" w:rsidR="00E722D2" w:rsidRPr="0018252E" w:rsidRDefault="00E722D2" w:rsidP="00E722D2">
                  <w:pPr>
                    <w:spacing w:before="120"/>
                    <w:rPr>
                      <w:b/>
                    </w:rPr>
                  </w:pPr>
                  <w:r w:rsidRPr="0018252E">
                    <w:rPr>
                      <w:b/>
                    </w:rPr>
                    <w:t>Opdrachten</w:t>
                  </w:r>
                </w:p>
              </w:tc>
              <w:tc>
                <w:tcPr>
                  <w:tcW w:w="2435" w:type="dxa"/>
                  <w:vAlign w:val="center"/>
                </w:tcPr>
                <w:p w14:paraId="602BBC51" w14:textId="77777777" w:rsidR="00E722D2" w:rsidRPr="0018252E" w:rsidRDefault="00E722D2" w:rsidP="00E722D2">
                  <w:pPr>
                    <w:spacing w:before="120"/>
                    <w:rPr>
                      <w:b/>
                    </w:rPr>
                  </w:pPr>
                  <w:r w:rsidRPr="0018252E">
                    <w:rPr>
                      <w:b/>
                    </w:rPr>
                    <w:t>BC</w:t>
                  </w:r>
                </w:p>
              </w:tc>
            </w:tr>
            <w:tr w:rsidR="00E722D2" w14:paraId="2219EC08" w14:textId="77777777" w:rsidTr="00FD3E86">
              <w:tc>
                <w:tcPr>
                  <w:tcW w:w="11651" w:type="dxa"/>
                  <w:vAlign w:val="center"/>
                </w:tcPr>
                <w:p w14:paraId="3C849D37" w14:textId="77777777" w:rsidR="00E722D2" w:rsidRPr="00764450" w:rsidRDefault="00D0314A" w:rsidP="00764450">
                  <w:pPr>
                    <w:pStyle w:val="Opsomming"/>
                    <w:numPr>
                      <w:ilvl w:val="0"/>
                      <w:numId w:val="3"/>
                    </w:numPr>
                    <w:rPr>
                      <w:lang w:val="nl-BE" w:eastAsia="nl-BE"/>
                    </w:rPr>
                  </w:pPr>
                  <w:r>
                    <w:rPr>
                      <w:lang w:eastAsia="nl-BE"/>
                    </w:rPr>
                    <w:t>De cursist meldt zich</w:t>
                  </w:r>
                  <w:r w:rsidR="00185654">
                    <w:rPr>
                      <w:lang w:eastAsia="nl-BE"/>
                    </w:rPr>
                    <w:t xml:space="preserve"> eventueel </w:t>
                  </w:r>
                  <w:r>
                    <w:rPr>
                      <w:lang w:eastAsia="nl-BE"/>
                    </w:rPr>
                    <w:t xml:space="preserve">aan met zijn </w:t>
                  </w:r>
                  <w:r w:rsidRPr="008C56A2">
                    <w:rPr>
                      <w:b/>
                      <w:lang w:eastAsia="nl-BE"/>
                    </w:rPr>
                    <w:t>Microsoft account</w:t>
                  </w:r>
                  <w:r>
                    <w:rPr>
                      <w:lang w:eastAsia="nl-BE"/>
                    </w:rPr>
                    <w:t>.</w:t>
                  </w:r>
                </w:p>
              </w:tc>
              <w:tc>
                <w:tcPr>
                  <w:tcW w:w="2435" w:type="dxa"/>
                  <w:vAlign w:val="center"/>
                </w:tcPr>
                <w:p w14:paraId="46901F9F" w14:textId="77777777" w:rsidR="00E722D2" w:rsidRDefault="00185654" w:rsidP="00E722D2">
                  <w:pPr>
                    <w:spacing w:before="120"/>
                  </w:pPr>
                  <w:r>
                    <w:t xml:space="preserve">IC </w:t>
                  </w:r>
                  <w:r w:rsidRPr="00D816A6">
                    <w:t>BC020</w:t>
                  </w:r>
                </w:p>
              </w:tc>
            </w:tr>
            <w:tr w:rsidR="00764450" w14:paraId="0266223E" w14:textId="77777777" w:rsidTr="00FD3E86">
              <w:tc>
                <w:tcPr>
                  <w:tcW w:w="11651" w:type="dxa"/>
                  <w:vAlign w:val="center"/>
                </w:tcPr>
                <w:p w14:paraId="5780BD81" w14:textId="77777777" w:rsidR="00764450" w:rsidRDefault="00D0314A" w:rsidP="00CC31BC">
                  <w:pPr>
                    <w:pStyle w:val="Opsomming"/>
                    <w:numPr>
                      <w:ilvl w:val="0"/>
                      <w:numId w:val="3"/>
                    </w:numPr>
                    <w:rPr>
                      <w:lang w:eastAsia="nl-BE"/>
                    </w:rPr>
                  </w:pPr>
                  <w:r>
                    <w:rPr>
                      <w:lang w:eastAsia="nl-BE"/>
                    </w:rPr>
                    <w:t xml:space="preserve">Ga naar de </w:t>
                  </w:r>
                  <w:r w:rsidRPr="00CC31BC">
                    <w:rPr>
                      <w:b/>
                      <w:lang w:eastAsia="nl-BE"/>
                    </w:rPr>
                    <w:t>Mail app</w:t>
                  </w:r>
                  <w:r>
                    <w:rPr>
                      <w:lang w:eastAsia="nl-BE"/>
                    </w:rPr>
                    <w:t xml:space="preserve"> en constateer dat </w:t>
                  </w:r>
                  <w:r w:rsidR="003C13D7">
                    <w:rPr>
                      <w:lang w:eastAsia="nl-BE"/>
                    </w:rPr>
                    <w:t>de e-mails die binnen</w:t>
                  </w:r>
                  <w:r>
                    <w:rPr>
                      <w:lang w:eastAsia="nl-BE"/>
                    </w:rPr>
                    <w:t xml:space="preserve">komen op het e-mailadres van </w:t>
                  </w:r>
                  <w:r w:rsidR="003C13D7">
                    <w:rPr>
                      <w:lang w:eastAsia="nl-BE"/>
                    </w:rPr>
                    <w:t>zijn</w:t>
                  </w:r>
                  <w:r>
                    <w:rPr>
                      <w:lang w:eastAsia="nl-BE"/>
                    </w:rPr>
                    <w:t xml:space="preserve"> Microsoft Account, indien dit een Microsoft</w:t>
                  </w:r>
                  <w:r w:rsidR="00CC31BC">
                    <w:rPr>
                      <w:lang w:eastAsia="nl-BE"/>
                    </w:rPr>
                    <w:t>-</w:t>
                  </w:r>
                  <w:r>
                    <w:rPr>
                      <w:lang w:eastAsia="nl-BE"/>
                    </w:rPr>
                    <w:t>adres is (outlook, hotmail, msn,…)</w:t>
                  </w:r>
                  <w:r w:rsidR="003C13D7">
                    <w:rPr>
                      <w:lang w:eastAsia="nl-BE"/>
                    </w:rPr>
                    <w:t xml:space="preserve">, ook meteen binnenkomen in deze </w:t>
                  </w:r>
                  <w:r w:rsidR="003C13D7" w:rsidRPr="00CC31BC">
                    <w:rPr>
                      <w:b/>
                      <w:lang w:eastAsia="nl-BE"/>
                    </w:rPr>
                    <w:t>Mail app</w:t>
                  </w:r>
                  <w:r w:rsidR="003C13D7">
                    <w:rPr>
                      <w:lang w:eastAsia="nl-BE"/>
                    </w:rPr>
                    <w:t>.</w:t>
                  </w:r>
                </w:p>
              </w:tc>
              <w:tc>
                <w:tcPr>
                  <w:tcW w:w="2435" w:type="dxa"/>
                  <w:vAlign w:val="center"/>
                </w:tcPr>
                <w:p w14:paraId="00F2EC76" w14:textId="77777777" w:rsidR="00003CFD" w:rsidRDefault="00003CFD" w:rsidP="00E722D2">
                  <w:pPr>
                    <w:spacing w:before="120"/>
                  </w:pPr>
                </w:p>
              </w:tc>
            </w:tr>
            <w:tr w:rsidR="003C13D7" w14:paraId="79A20301" w14:textId="77777777" w:rsidTr="00FD3E86">
              <w:tc>
                <w:tcPr>
                  <w:tcW w:w="11651" w:type="dxa"/>
                  <w:vAlign w:val="center"/>
                </w:tcPr>
                <w:p w14:paraId="233C60EB" w14:textId="77777777" w:rsidR="003C13D7" w:rsidRDefault="003C13D7" w:rsidP="004F44DB">
                  <w:pPr>
                    <w:pStyle w:val="Opsomming"/>
                    <w:numPr>
                      <w:ilvl w:val="0"/>
                      <w:numId w:val="3"/>
                    </w:numPr>
                    <w:rPr>
                      <w:lang w:eastAsia="nl-BE"/>
                    </w:rPr>
                  </w:pPr>
                  <w:r>
                    <w:rPr>
                      <w:lang w:eastAsia="nl-BE"/>
                    </w:rPr>
                    <w:t>Toon nu hoe u andere populaire e-mailaccounts</w:t>
                  </w:r>
                  <w:r w:rsidR="00185654">
                    <w:rPr>
                      <w:lang w:eastAsia="nl-BE"/>
                    </w:rPr>
                    <w:t>,</w:t>
                  </w:r>
                  <w:r>
                    <w:rPr>
                      <w:lang w:eastAsia="nl-BE"/>
                    </w:rPr>
                    <w:t xml:space="preserve"> zoals </w:t>
                  </w:r>
                  <w:r w:rsidRPr="004F44DB">
                    <w:rPr>
                      <w:b/>
                      <w:lang w:eastAsia="nl-BE"/>
                    </w:rPr>
                    <w:t>GMai</w:t>
                  </w:r>
                  <w:r w:rsidRPr="00D35A0F">
                    <w:rPr>
                      <w:b/>
                      <w:lang w:eastAsia="nl-BE"/>
                    </w:rPr>
                    <w:t>l</w:t>
                  </w:r>
                  <w:r>
                    <w:rPr>
                      <w:lang w:eastAsia="nl-BE"/>
                    </w:rPr>
                    <w:t xml:space="preserve">, </w:t>
                  </w:r>
                  <w:r w:rsidRPr="004F44DB">
                    <w:rPr>
                      <w:b/>
                      <w:lang w:eastAsia="nl-BE"/>
                    </w:rPr>
                    <w:t>iCloud</w:t>
                  </w:r>
                  <w:r>
                    <w:rPr>
                      <w:lang w:eastAsia="nl-BE"/>
                    </w:rPr>
                    <w:t>,</w:t>
                  </w:r>
                  <w:r w:rsidR="00185654">
                    <w:rPr>
                      <w:lang w:eastAsia="nl-BE"/>
                    </w:rPr>
                    <w:t>…</w:t>
                  </w:r>
                  <w:r w:rsidR="004F44DB">
                    <w:rPr>
                      <w:lang w:eastAsia="nl-BE"/>
                    </w:rPr>
                    <w:t xml:space="preserve"> maar ook </w:t>
                  </w:r>
                  <w:r w:rsidR="004F44DB" w:rsidRPr="004F44DB">
                    <w:rPr>
                      <w:b/>
                      <w:lang w:eastAsia="nl-BE"/>
                    </w:rPr>
                    <w:t>Skynet/Belgacom/Proximus</w:t>
                  </w:r>
                  <w:r w:rsidR="004F44DB">
                    <w:rPr>
                      <w:lang w:eastAsia="nl-BE"/>
                    </w:rPr>
                    <w:t>,</w:t>
                  </w:r>
                  <w:r>
                    <w:rPr>
                      <w:lang w:eastAsia="nl-BE"/>
                    </w:rPr>
                    <w:t xml:space="preserve"> eenvoudig kunt toevoegen.</w:t>
                  </w:r>
                  <w:r w:rsidR="00CC31BC">
                    <w:rPr>
                      <w:lang w:eastAsia="nl-BE"/>
                    </w:rPr>
                    <w:t xml:space="preserve"> Laat de cursist vrij dit ook effectief te doen.</w:t>
                  </w:r>
                </w:p>
              </w:tc>
              <w:tc>
                <w:tcPr>
                  <w:tcW w:w="2435" w:type="dxa"/>
                  <w:vAlign w:val="center"/>
                </w:tcPr>
                <w:p w14:paraId="5E5EE5C8" w14:textId="77777777" w:rsidR="003C13D7" w:rsidRDefault="004F44DB" w:rsidP="00E722D2">
                  <w:pPr>
                    <w:spacing w:before="120"/>
                  </w:pPr>
                  <w:r>
                    <w:t xml:space="preserve">IC </w:t>
                  </w:r>
                  <w:r w:rsidRPr="00D816A6">
                    <w:t>BC020</w:t>
                  </w:r>
                </w:p>
              </w:tc>
            </w:tr>
            <w:tr w:rsidR="003C13D7" w14:paraId="00787074" w14:textId="77777777" w:rsidTr="00FD3E86">
              <w:tc>
                <w:tcPr>
                  <w:tcW w:w="11651" w:type="dxa"/>
                  <w:vAlign w:val="center"/>
                </w:tcPr>
                <w:p w14:paraId="575A41B0" w14:textId="77777777" w:rsidR="003C13D7" w:rsidRDefault="003C13D7" w:rsidP="004F44DB">
                  <w:pPr>
                    <w:pStyle w:val="Opsomming"/>
                    <w:numPr>
                      <w:ilvl w:val="0"/>
                      <w:numId w:val="3"/>
                    </w:numPr>
                    <w:rPr>
                      <w:lang w:eastAsia="nl-BE"/>
                    </w:rPr>
                  </w:pPr>
                  <w:r>
                    <w:rPr>
                      <w:lang w:eastAsia="nl-BE"/>
                    </w:rPr>
                    <w:t>Voor we een</w:t>
                  </w:r>
                  <w:r w:rsidR="004F44DB">
                    <w:rPr>
                      <w:lang w:eastAsia="nl-BE"/>
                    </w:rPr>
                    <w:t xml:space="preserve"> ander (POP, IMAP) account, zoals een </w:t>
                  </w:r>
                  <w:r w:rsidRPr="004F44DB">
                    <w:rPr>
                      <w:b/>
                      <w:lang w:eastAsia="nl-BE"/>
                    </w:rPr>
                    <w:t>Telenet</w:t>
                  </w:r>
                  <w:r w:rsidR="004F44DB">
                    <w:rPr>
                      <w:lang w:eastAsia="nl-BE"/>
                    </w:rPr>
                    <w:t xml:space="preserve"> </w:t>
                  </w:r>
                  <w:r>
                    <w:rPr>
                      <w:lang w:eastAsia="nl-BE"/>
                    </w:rPr>
                    <w:t>e-mailaccount</w:t>
                  </w:r>
                  <w:r w:rsidR="004F44DB">
                    <w:rPr>
                      <w:lang w:eastAsia="nl-BE"/>
                    </w:rPr>
                    <w:t>,</w:t>
                  </w:r>
                  <w:r>
                    <w:rPr>
                      <w:lang w:eastAsia="nl-BE"/>
                    </w:rPr>
                    <w:t xml:space="preserve"> kunnen toevoegen moeten we misschien eerst bijkomende informatie (servernaam, poort</w:t>
                  </w:r>
                  <w:r w:rsidR="008C56A2">
                    <w:rPr>
                      <w:lang w:eastAsia="nl-BE"/>
                    </w:rPr>
                    <w:t>en</w:t>
                  </w:r>
                  <w:r>
                    <w:rPr>
                      <w:lang w:eastAsia="nl-BE"/>
                    </w:rPr>
                    <w:t>, beveiligingstype</w:t>
                  </w:r>
                  <w:r w:rsidR="00185654">
                    <w:rPr>
                      <w:lang w:eastAsia="nl-BE"/>
                    </w:rPr>
                    <w:t>,…</w:t>
                  </w:r>
                  <w:r>
                    <w:rPr>
                      <w:lang w:eastAsia="nl-BE"/>
                    </w:rPr>
                    <w:t>) opzoeken. Gebruik een zoekmachine om deze informatie op te zoeken (of biedt een directe link aan).</w:t>
                  </w:r>
                </w:p>
              </w:tc>
              <w:tc>
                <w:tcPr>
                  <w:tcW w:w="2435" w:type="dxa"/>
                  <w:vAlign w:val="center"/>
                </w:tcPr>
                <w:p w14:paraId="3C96CE63" w14:textId="77777777" w:rsidR="003C13D7" w:rsidRDefault="003C13D7" w:rsidP="00E722D2">
                  <w:pPr>
                    <w:spacing w:before="120"/>
                  </w:pPr>
                </w:p>
              </w:tc>
            </w:tr>
            <w:tr w:rsidR="00185654" w14:paraId="45E58A56" w14:textId="77777777" w:rsidTr="00FD3E86">
              <w:tc>
                <w:tcPr>
                  <w:tcW w:w="11651" w:type="dxa"/>
                  <w:vAlign w:val="center"/>
                </w:tcPr>
                <w:p w14:paraId="277EC65E" w14:textId="77777777" w:rsidR="00185654" w:rsidRDefault="00185654" w:rsidP="00185654">
                  <w:pPr>
                    <w:pStyle w:val="Opsomming"/>
                    <w:numPr>
                      <w:ilvl w:val="0"/>
                      <w:numId w:val="3"/>
                    </w:numPr>
                    <w:rPr>
                      <w:lang w:eastAsia="nl-BE"/>
                    </w:rPr>
                  </w:pPr>
                  <w:r>
                    <w:rPr>
                      <w:lang w:eastAsia="nl-BE"/>
                    </w:rPr>
                    <w:t>Leg het verschil uit tussen de verschillende aangeboden protocols (IMAP, POP3,…) die u eventueel kunt gebruiken om de verbinding te maken zodat de meest geschikte verbinding kan worden gemaakt.</w:t>
                  </w:r>
                </w:p>
              </w:tc>
              <w:tc>
                <w:tcPr>
                  <w:tcW w:w="2435" w:type="dxa"/>
                  <w:vAlign w:val="center"/>
                </w:tcPr>
                <w:p w14:paraId="458CCEC7" w14:textId="77777777" w:rsidR="00185654" w:rsidRDefault="004F44DB" w:rsidP="00E722D2">
                  <w:pPr>
                    <w:spacing w:before="120"/>
                  </w:pPr>
                  <w:r>
                    <w:t>IC BC021</w:t>
                  </w:r>
                </w:p>
              </w:tc>
            </w:tr>
            <w:tr w:rsidR="003C13D7" w14:paraId="3BA0D96A" w14:textId="77777777" w:rsidTr="00FD3E86">
              <w:tc>
                <w:tcPr>
                  <w:tcW w:w="11651" w:type="dxa"/>
                  <w:vAlign w:val="center"/>
                </w:tcPr>
                <w:p w14:paraId="11F8E5E7" w14:textId="77777777" w:rsidR="003C13D7" w:rsidRDefault="003C13D7" w:rsidP="003C13D7">
                  <w:pPr>
                    <w:pStyle w:val="Opsomming"/>
                    <w:numPr>
                      <w:ilvl w:val="0"/>
                      <w:numId w:val="3"/>
                    </w:numPr>
                    <w:rPr>
                      <w:lang w:eastAsia="nl-BE"/>
                    </w:rPr>
                  </w:pPr>
                  <w:r>
                    <w:rPr>
                      <w:lang w:eastAsia="nl-BE"/>
                    </w:rPr>
                    <w:t xml:space="preserve">Nu we over de nodige accountinformatie beschikken kunnen we de stappen doorlopen om een extra e-mailaccount toe te voegen aan de </w:t>
                  </w:r>
                  <w:r w:rsidRPr="004F44DB">
                    <w:rPr>
                      <w:b/>
                      <w:lang w:eastAsia="nl-BE"/>
                    </w:rPr>
                    <w:t>Mail app</w:t>
                  </w:r>
                  <w:r>
                    <w:rPr>
                      <w:lang w:eastAsia="nl-BE"/>
                    </w:rPr>
                    <w:t>.</w:t>
                  </w:r>
                  <w:r w:rsidR="00185654">
                    <w:rPr>
                      <w:lang w:eastAsia="nl-BE"/>
                    </w:rPr>
                    <w:t xml:space="preserve"> Laat de cursist vrij om deze koppeling al dan niet effectief toe te voegen.</w:t>
                  </w:r>
                </w:p>
              </w:tc>
              <w:tc>
                <w:tcPr>
                  <w:tcW w:w="2435" w:type="dxa"/>
                  <w:vAlign w:val="center"/>
                </w:tcPr>
                <w:p w14:paraId="14988E89" w14:textId="77777777" w:rsidR="003C13D7" w:rsidRDefault="004F44DB" w:rsidP="00E722D2">
                  <w:pPr>
                    <w:spacing w:before="120"/>
                  </w:pPr>
                  <w:r>
                    <w:t xml:space="preserve">IC </w:t>
                  </w:r>
                  <w:r w:rsidRPr="00D816A6">
                    <w:t>BC020</w:t>
                  </w:r>
                </w:p>
              </w:tc>
            </w:tr>
            <w:tr w:rsidR="00185654" w14:paraId="7635AFEE" w14:textId="77777777" w:rsidTr="00FD3E86">
              <w:tc>
                <w:tcPr>
                  <w:tcW w:w="11651" w:type="dxa"/>
                  <w:vAlign w:val="center"/>
                </w:tcPr>
                <w:p w14:paraId="24C18177" w14:textId="77777777" w:rsidR="00185654" w:rsidRDefault="00185654" w:rsidP="003C13D7">
                  <w:pPr>
                    <w:pStyle w:val="Opsomming"/>
                    <w:numPr>
                      <w:ilvl w:val="0"/>
                      <w:numId w:val="3"/>
                    </w:numPr>
                    <w:rPr>
                      <w:lang w:eastAsia="nl-BE"/>
                    </w:rPr>
                  </w:pPr>
                  <w:r>
                    <w:rPr>
                      <w:lang w:eastAsia="nl-BE"/>
                    </w:rPr>
                    <w:t xml:space="preserve">Optioneel: toon hoe u ook een e-mailadres rechtstreeks kunt koppelen aan een Microsoft account via </w:t>
                  </w:r>
                  <w:r w:rsidRPr="004F44DB">
                    <w:rPr>
                      <w:b/>
                      <w:lang w:eastAsia="nl-BE"/>
                    </w:rPr>
                    <w:t>Outlook.com</w:t>
                  </w:r>
                  <w:r>
                    <w:rPr>
                      <w:lang w:eastAsia="nl-BE"/>
                    </w:rPr>
                    <w:t>.</w:t>
                  </w:r>
                </w:p>
              </w:tc>
              <w:tc>
                <w:tcPr>
                  <w:tcW w:w="2435" w:type="dxa"/>
                  <w:vAlign w:val="center"/>
                </w:tcPr>
                <w:p w14:paraId="2E90706C" w14:textId="77777777" w:rsidR="00185654" w:rsidRDefault="004F44DB" w:rsidP="00E722D2">
                  <w:pPr>
                    <w:spacing w:before="120"/>
                  </w:pPr>
                  <w:r>
                    <w:t xml:space="preserve">IC </w:t>
                  </w:r>
                  <w:r w:rsidRPr="00D816A6">
                    <w:t>BC020</w:t>
                  </w:r>
                </w:p>
              </w:tc>
            </w:tr>
          </w:tbl>
          <w:p w14:paraId="04AB2F5B" w14:textId="77777777" w:rsidR="00BB2C10" w:rsidRDefault="00BB2C10" w:rsidP="00E722D2">
            <w:pPr>
              <w:spacing w:before="120" w:after="360"/>
            </w:pPr>
          </w:p>
          <w:p w14:paraId="36446D22" w14:textId="77777777" w:rsidR="00E722D2" w:rsidRDefault="00E722D2" w:rsidP="0023186D"/>
        </w:tc>
      </w:tr>
      <w:tr w:rsidR="00BB2C10" w:rsidRPr="00BB2C10" w14:paraId="392F6BC9" w14:textId="77777777" w:rsidTr="00BB2C10">
        <w:trPr>
          <w:cantSplit/>
          <w:trHeight w:val="1134"/>
        </w:trPr>
        <w:tc>
          <w:tcPr>
            <w:tcW w:w="851" w:type="dxa"/>
            <w:shd w:val="clear" w:color="auto" w:fill="A8D08D" w:themeFill="accent6" w:themeFillTint="99"/>
            <w:textDirection w:val="btLr"/>
            <w:vAlign w:val="center"/>
          </w:tcPr>
          <w:p w14:paraId="0AE06932" w14:textId="77777777"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5E305D15" w14:textId="77777777" w:rsidR="00BB2C10" w:rsidRDefault="00BB2C10">
            <w:r w:rsidRPr="00BB2C10">
              <w:rPr>
                <w:b/>
              </w:rPr>
              <w:t>Bronnen</w:t>
            </w:r>
            <w:r>
              <w:t>:</w:t>
            </w:r>
          </w:p>
          <w:p w14:paraId="006FD822" w14:textId="77777777" w:rsidR="003C13D7" w:rsidRDefault="003C13D7">
            <w:r>
              <w:t xml:space="preserve">Eigen handleiding: </w:t>
            </w:r>
            <w:hyperlink r:id="rId11" w:history="1">
              <w:r w:rsidRPr="003755FB">
                <w:rPr>
                  <w:rStyle w:val="Hyperlink"/>
                </w:rPr>
                <w:t>https://ictopleidingen.azurewebsites.net/skynet-belgacom-proximus-telenet-e-mail-toevoegen-aan-windows-10/</w:t>
              </w:r>
            </w:hyperlink>
            <w:r>
              <w:t xml:space="preserve"> </w:t>
            </w:r>
          </w:p>
          <w:p w14:paraId="5DC33A3C" w14:textId="77777777" w:rsidR="003C13D7" w:rsidRDefault="003C13D7">
            <w:r>
              <w:t xml:space="preserve">Telenet: </w:t>
            </w:r>
            <w:hyperlink r:id="rId12" w:history="1">
              <w:r w:rsidRPr="003755FB">
                <w:rPr>
                  <w:rStyle w:val="Hyperlink"/>
                </w:rPr>
                <w:t>https://www2.telenet.be/nl/klantenservice/e-mails-versturen/</w:t>
              </w:r>
            </w:hyperlink>
            <w:r>
              <w:t xml:space="preserve"> </w:t>
            </w:r>
          </w:p>
          <w:p w14:paraId="259DFE3F" w14:textId="77777777" w:rsidR="00535F99" w:rsidRDefault="00D35A0F" w:rsidP="00D35A0F">
            <w:r>
              <w:t xml:space="preserve">Proximus: </w:t>
            </w:r>
            <w:hyperlink r:id="rId13" w:history="1">
              <w:r w:rsidRPr="003755FB">
                <w:rPr>
                  <w:rStyle w:val="Hyperlink"/>
                </w:rPr>
                <w:t>https://www.proximus.be/support/nl/id_sfaqr_mail_config/particulieren/support/internet/e-mails-en-website/uw-mailbox-instellen/email-instellen-op-uw-gsm-tablet-of-computer.html</w:t>
              </w:r>
            </w:hyperlink>
            <w:r>
              <w:t xml:space="preserve"> </w:t>
            </w:r>
          </w:p>
        </w:tc>
      </w:tr>
      <w:tr w:rsidR="00BB2C10" w:rsidRPr="00BB2C10" w14:paraId="13E58BA3" w14:textId="77777777" w:rsidTr="005B58ED">
        <w:trPr>
          <w:cantSplit/>
          <w:trHeight w:val="2251"/>
        </w:trPr>
        <w:tc>
          <w:tcPr>
            <w:tcW w:w="851" w:type="dxa"/>
            <w:shd w:val="clear" w:color="auto" w:fill="385623" w:themeFill="accent6" w:themeFillShade="80"/>
            <w:textDirection w:val="btLr"/>
            <w:vAlign w:val="center"/>
          </w:tcPr>
          <w:p w14:paraId="6B46E0FF" w14:textId="77777777" w:rsidR="00BB2C10" w:rsidRPr="00BB2C10" w:rsidRDefault="00301D2B" w:rsidP="00526117">
            <w:pPr>
              <w:spacing w:before="0" w:after="0"/>
              <w:ind w:left="113" w:right="113"/>
              <w:jc w:val="center"/>
              <w:rPr>
                <w:b/>
              </w:rPr>
            </w:pPr>
            <w:r>
              <w:rPr>
                <w:b/>
              </w:rPr>
              <w:t>Richtlijnen</w:t>
            </w:r>
          </w:p>
        </w:tc>
        <w:tc>
          <w:tcPr>
            <w:tcW w:w="14312" w:type="dxa"/>
            <w:gridSpan w:val="4"/>
          </w:tcPr>
          <w:p w14:paraId="193294D2" w14:textId="77777777" w:rsidR="00BB2C10" w:rsidRPr="00BB2C10" w:rsidRDefault="00BB2C10">
            <w:pPr>
              <w:rPr>
                <w:b/>
              </w:rPr>
            </w:pPr>
            <w:r w:rsidRPr="00BB2C10">
              <w:rPr>
                <w:b/>
              </w:rPr>
              <w:t>Extra leerkracht informatie</w:t>
            </w:r>
          </w:p>
          <w:p w14:paraId="4483EB45" w14:textId="77777777" w:rsidR="00BB2C10" w:rsidRDefault="00301D2B">
            <w:r>
              <w:t xml:space="preserve"> </w:t>
            </w:r>
            <w:bookmarkStart w:id="0" w:name="_GoBack"/>
            <w:bookmarkEnd w:id="0"/>
          </w:p>
        </w:tc>
      </w:tr>
    </w:tbl>
    <w:p w14:paraId="682AB053"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CD2C" w14:textId="77777777" w:rsidR="00C915BF" w:rsidRDefault="00C915BF" w:rsidP="00EF3648">
      <w:pPr>
        <w:spacing w:before="0" w:after="0" w:line="240" w:lineRule="auto"/>
      </w:pPr>
      <w:r>
        <w:separator/>
      </w:r>
    </w:p>
  </w:endnote>
  <w:endnote w:type="continuationSeparator" w:id="0">
    <w:p w14:paraId="4418249E" w14:textId="77777777" w:rsidR="00C915BF" w:rsidRDefault="00C915BF"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3E43" w14:textId="77777777" w:rsidR="00C915BF" w:rsidRDefault="00C915BF" w:rsidP="00EF3648">
      <w:pPr>
        <w:spacing w:before="0" w:after="0" w:line="240" w:lineRule="auto"/>
      </w:pPr>
      <w:r>
        <w:separator/>
      </w:r>
    </w:p>
  </w:footnote>
  <w:footnote w:type="continuationSeparator" w:id="0">
    <w:p w14:paraId="72D52F12" w14:textId="77777777" w:rsidR="00C915BF" w:rsidRDefault="00C915BF"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E682D"/>
    <w:rsid w:val="000F4A65"/>
    <w:rsid w:val="0018252E"/>
    <w:rsid w:val="00185654"/>
    <w:rsid w:val="001E473A"/>
    <w:rsid w:val="0023186D"/>
    <w:rsid w:val="00301D2B"/>
    <w:rsid w:val="003C13D7"/>
    <w:rsid w:val="003C6111"/>
    <w:rsid w:val="003C6886"/>
    <w:rsid w:val="0048278B"/>
    <w:rsid w:val="004D1FC8"/>
    <w:rsid w:val="004F44DB"/>
    <w:rsid w:val="0050167D"/>
    <w:rsid w:val="00526117"/>
    <w:rsid w:val="00535F99"/>
    <w:rsid w:val="0055102C"/>
    <w:rsid w:val="005A1971"/>
    <w:rsid w:val="005B58ED"/>
    <w:rsid w:val="00604B95"/>
    <w:rsid w:val="00613072"/>
    <w:rsid w:val="00665E0F"/>
    <w:rsid w:val="0069035E"/>
    <w:rsid w:val="006C1E1B"/>
    <w:rsid w:val="006E39E2"/>
    <w:rsid w:val="00764450"/>
    <w:rsid w:val="007C2DAB"/>
    <w:rsid w:val="007F7711"/>
    <w:rsid w:val="008A6858"/>
    <w:rsid w:val="008C56A2"/>
    <w:rsid w:val="00981A58"/>
    <w:rsid w:val="00A8265E"/>
    <w:rsid w:val="00AA2B92"/>
    <w:rsid w:val="00AB057F"/>
    <w:rsid w:val="00BB2C10"/>
    <w:rsid w:val="00BF48B4"/>
    <w:rsid w:val="00C47A0F"/>
    <w:rsid w:val="00C91333"/>
    <w:rsid w:val="00C915BF"/>
    <w:rsid w:val="00CC2ADA"/>
    <w:rsid w:val="00CC31BC"/>
    <w:rsid w:val="00CD1654"/>
    <w:rsid w:val="00D0314A"/>
    <w:rsid w:val="00D35A0F"/>
    <w:rsid w:val="00D72876"/>
    <w:rsid w:val="00E722D2"/>
    <w:rsid w:val="00EF3648"/>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C22B"/>
  <w15:docId w15:val="{024D951D-B105-4A9A-A965-BC56F18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GevolgdeHyperlink">
    <w:name w:val="FollowedHyperlink"/>
    <w:basedOn w:val="Standaardalinea-lettertype"/>
    <w:uiPriority w:val="99"/>
    <w:semiHidden/>
    <w:unhideWhenUsed/>
    <w:rsid w:val="00613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ximus.be/support/nl/id_sfaqr_mail_config/particulieren/support/internet/e-mails-en-website/uw-mailbox-instellen/email-instellen-op-uw-gsm-tablet-of-computer.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telenet.be/nl/klantenservice/e-mails-verstu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pleidingen.azurewebsites.net/skynet-belgacom-proximus-telenet-e-mail-toevoegen-aan-windows-1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E6102"/>
    <w:rsid w:val="0021302E"/>
    <w:rsid w:val="00310A0C"/>
    <w:rsid w:val="00443F4E"/>
    <w:rsid w:val="00465BC2"/>
    <w:rsid w:val="004E345B"/>
    <w:rsid w:val="00587ED8"/>
    <w:rsid w:val="00653E9E"/>
    <w:rsid w:val="008C7030"/>
    <w:rsid w:val="00AE6102"/>
    <w:rsid w:val="00B549F2"/>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10A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documentManagement/types"/>
    <ds:schemaRef ds:uri="http://schemas.microsoft.com/office/2006/metadata/properties"/>
    <ds:schemaRef ds:uri="http://purl.org/dc/elements/1.1/"/>
    <ds:schemaRef ds:uri="1180a0c2-aa0e-4a77-bcd9-f8436c637614"/>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EDA5CE-2ED1-485B-9163-DEA0451E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3205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Linthoudt</dc:creator>
  <cp:lastModifiedBy>Barbara Defreyne</cp:lastModifiedBy>
  <cp:revision>2</cp:revision>
  <dcterms:created xsi:type="dcterms:W3CDTF">2017-01-19T15:12:00Z</dcterms:created>
  <dcterms:modified xsi:type="dcterms:W3CDTF">2017-01-19T15:12:00Z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