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1F58670C" w:rsidR="004D1FC8" w:rsidRPr="00BB2C10" w:rsidRDefault="00B621BF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51CFCD9E" w:rsidR="00003CFD" w:rsidRPr="00BB2C10" w:rsidRDefault="00B621BF" w:rsidP="00003CFD">
                <w:pPr>
                  <w:rPr>
                    <w:b/>
                  </w:rPr>
                </w:pPr>
                <w:r>
                  <w:t>Programmeer project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3E47FAA6" w:rsidR="00BB2C10" w:rsidRDefault="00B621BF">
            <w:r w:rsidRPr="00B621BF">
              <w:rPr>
                <w:b/>
              </w:rPr>
              <w:t>In te oefenen basiscompetenties van deze ICT-taak (schrap de BC's die niet in de authentieke taak zitten):</w:t>
            </w:r>
          </w:p>
          <w:p w14:paraId="3FF00BB2" w14:textId="77777777" w:rsidR="00B621BF" w:rsidRDefault="00B621BF" w:rsidP="00B621BF">
            <w:pPr>
              <w:pStyle w:val="opsommingICT-taak"/>
            </w:pPr>
            <w:r>
              <w:t>IC BC013 - * gaat bewust en kritisch om met digitale media en ICT</w:t>
            </w:r>
          </w:p>
          <w:p w14:paraId="76FD7038" w14:textId="77777777" w:rsidR="00B621BF" w:rsidRDefault="00B621BF" w:rsidP="00B621BF">
            <w:pPr>
              <w:pStyle w:val="opsommingICT-taak"/>
            </w:pPr>
            <w:r>
              <w:t>IC BC017 - kan ICT veilig en duurzaam gebruiken</w:t>
            </w:r>
          </w:p>
          <w:p w14:paraId="73C71C43" w14:textId="77777777" w:rsidR="00B621BF" w:rsidRDefault="00B621BF" w:rsidP="00B621BF">
            <w:pPr>
              <w:pStyle w:val="opsommingICT-taak"/>
            </w:pPr>
            <w:r>
              <w:t>IC BC023 - kan ICT aanwenden om problemen op te lossen</w:t>
            </w:r>
          </w:p>
          <w:p w14:paraId="3894235C" w14:textId="77777777" w:rsidR="00B621BF" w:rsidRDefault="00B621BF" w:rsidP="00B621BF">
            <w:pPr>
              <w:pStyle w:val="opsommingICT-taak"/>
            </w:pPr>
            <w:r>
              <w:t>IC BC024 - * kan zijn eigen deskundigheid inzake ICT opbouwen</w:t>
            </w:r>
          </w:p>
          <w:p w14:paraId="261D655A" w14:textId="77777777" w:rsidR="00B621BF" w:rsidRDefault="00B621BF" w:rsidP="00B621BF">
            <w:pPr>
              <w:pStyle w:val="opsommingICT-taak"/>
            </w:pPr>
            <w:r>
              <w:t>IC BC061 - kan informatienoden benoemen</w:t>
            </w:r>
          </w:p>
          <w:p w14:paraId="50C5FADF" w14:textId="77777777" w:rsidR="00B621BF" w:rsidRDefault="00B621BF" w:rsidP="00B621BF">
            <w:pPr>
              <w:pStyle w:val="opsommingICT-taak"/>
            </w:pPr>
            <w:r>
              <w:t>IC BC066 - kan actief content en bronnen vinden</w:t>
            </w:r>
          </w:p>
          <w:p w14:paraId="56361A4C" w14:textId="77777777" w:rsidR="00B621BF" w:rsidRDefault="00B621BF" w:rsidP="00B621BF">
            <w:pPr>
              <w:pStyle w:val="opsommingICT-taak"/>
            </w:pPr>
            <w:r>
              <w:t>IC BC067 - kan persoonlijke informatiestrategieën ontwikkelen</w:t>
            </w:r>
          </w:p>
          <w:p w14:paraId="749BB4EA" w14:textId="77777777" w:rsidR="00B621BF" w:rsidRDefault="00B621BF" w:rsidP="00B621BF">
            <w:pPr>
              <w:pStyle w:val="opsommingICT-taak"/>
            </w:pPr>
            <w:r>
              <w:t>IC BC068 - kan informatiestrategieën doelgericht aanwenden</w:t>
            </w:r>
          </w:p>
          <w:p w14:paraId="14787703" w14:textId="77777777" w:rsidR="00B621BF" w:rsidRDefault="00B621BF" w:rsidP="00B621BF">
            <w:pPr>
              <w:pStyle w:val="opsommingICT-taak"/>
            </w:pPr>
            <w:r>
              <w:t>IC BC069 - kan de gevonden informatie analyseren en organiseren</w:t>
            </w:r>
          </w:p>
          <w:p w14:paraId="6C7A6742" w14:textId="77777777" w:rsidR="00B621BF" w:rsidRDefault="00B621BF" w:rsidP="00B621BF">
            <w:pPr>
              <w:pStyle w:val="opsommingICT-taak"/>
            </w:pPr>
            <w:r>
              <w:t>IC BC074 - kan een eenvoudige casus omschrijven en analyseren</w:t>
            </w:r>
          </w:p>
          <w:p w14:paraId="2ED83F85" w14:textId="77777777" w:rsidR="00B621BF" w:rsidRDefault="00B621BF" w:rsidP="00B621BF">
            <w:pPr>
              <w:pStyle w:val="opsommingICT-taak"/>
            </w:pPr>
            <w:r>
              <w:t>IC BC195 - kan aan de zelf gemaakte content een bepaalde licentie toekennen</w:t>
            </w:r>
          </w:p>
          <w:p w14:paraId="3909A490" w14:textId="77777777" w:rsidR="00B621BF" w:rsidRDefault="00B621BF" w:rsidP="00B621BF">
            <w:pPr>
              <w:pStyle w:val="opsommingICT-taak"/>
            </w:pPr>
            <w:r>
              <w:t>IC BC233 - kan digitale informatie gebruiken om modellen, simulaties en visualisaties van de realiteit te maken</w:t>
            </w:r>
          </w:p>
          <w:p w14:paraId="41FAFA95" w14:textId="77777777" w:rsidR="00B621BF" w:rsidRDefault="00B621BF" w:rsidP="00B621BF">
            <w:pPr>
              <w:pStyle w:val="opsommingICT-taak"/>
            </w:pPr>
            <w:r>
              <w:t>IC BC244 - kan specifieke hardware of software programmeren</w:t>
            </w:r>
          </w:p>
          <w:p w14:paraId="546C10E7" w14:textId="77777777" w:rsidR="00B621BF" w:rsidRDefault="00B621BF" w:rsidP="00B621BF">
            <w:pPr>
              <w:pStyle w:val="opsommingICT-taak"/>
            </w:pPr>
            <w:r>
              <w:t>IC BC252 - kan de broncode van eigen programma’s schrijven en aanpassen</w:t>
            </w:r>
          </w:p>
          <w:p w14:paraId="50D1418A" w14:textId="77777777" w:rsidR="00B621BF" w:rsidRDefault="00B621BF" w:rsidP="00B621BF">
            <w:pPr>
              <w:pStyle w:val="opsommingICT-taak"/>
            </w:pPr>
            <w:r>
              <w:t>IC BC288 - kan ICT-problemen oplossen</w:t>
            </w:r>
          </w:p>
          <w:p w14:paraId="06CC19E3" w14:textId="77777777" w:rsidR="00B621BF" w:rsidRDefault="00B621BF" w:rsidP="00B621BF">
            <w:pPr>
              <w:pStyle w:val="opsommingICT-taak"/>
            </w:pPr>
            <w:r>
              <w:t>IC BC346 - kan de bekomen oplossing voldoende uittesten en documenteren</w:t>
            </w:r>
          </w:p>
          <w:p w14:paraId="5F09C944" w14:textId="77777777" w:rsidR="00B621BF" w:rsidRDefault="00B621BF" w:rsidP="00B621BF">
            <w:pPr>
              <w:pStyle w:val="opsommingICT-taak"/>
            </w:pPr>
            <w:r>
              <w:t>IC BC347 - kan de meest geschikte hulpbronnen vinden om problemen op te lossen en deze gebruiken</w:t>
            </w:r>
          </w:p>
          <w:p w14:paraId="157B3190" w14:textId="77777777" w:rsidR="00B621BF" w:rsidRDefault="00B621BF" w:rsidP="00B621BF">
            <w:pPr>
              <w:pStyle w:val="opsommingICT-taak"/>
            </w:pPr>
            <w:r>
              <w:t>IC BC348 - kan het eigen werk kritisch op efficiëntie en gebruiksvriendelijkheid evalueren en bijsturen</w:t>
            </w:r>
          </w:p>
          <w:p w14:paraId="38B3C496" w14:textId="32291E75" w:rsidR="00BB2C10" w:rsidRPr="00BB2C10" w:rsidRDefault="00B621BF" w:rsidP="00B621BF">
            <w:pPr>
              <w:pStyle w:val="opsommingICT-taak"/>
            </w:pPr>
            <w:r>
              <w:t>IC BC350 - *is bereid feedback te geven en te ontvangen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19588" w14:textId="77777777" w:rsidR="0027277C" w:rsidRDefault="0027277C" w:rsidP="00EF3648">
      <w:pPr>
        <w:spacing w:before="0" w:after="0" w:line="240" w:lineRule="auto"/>
      </w:pPr>
      <w:r>
        <w:separator/>
      </w:r>
    </w:p>
  </w:endnote>
  <w:endnote w:type="continuationSeparator" w:id="0">
    <w:p w14:paraId="747346ED" w14:textId="77777777" w:rsidR="0027277C" w:rsidRDefault="0027277C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DA1E" w14:textId="77777777" w:rsidR="0027277C" w:rsidRDefault="0027277C" w:rsidP="00EF3648">
      <w:pPr>
        <w:spacing w:before="0" w:after="0" w:line="240" w:lineRule="auto"/>
      </w:pPr>
      <w:r>
        <w:separator/>
      </w:r>
    </w:p>
  </w:footnote>
  <w:footnote w:type="continuationSeparator" w:id="0">
    <w:p w14:paraId="7202474F" w14:textId="77777777" w:rsidR="0027277C" w:rsidRDefault="0027277C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27277C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621B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74707C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203BBB-64BA-4DEE-AC04-2CA11704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