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F6F8E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4C6738" w:rsidP="00F57D97">
                <w:pPr>
                  <w:rPr>
                    <w:b/>
                  </w:rPr>
                </w:pPr>
                <w:r>
                  <w:t>Databankbeheer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4E5F30" w:rsidP="004E5F30">
            <w:pPr>
              <w:rPr>
                <w:b/>
              </w:rPr>
            </w:pPr>
            <w:r>
              <w:t>2 …</w:t>
            </w:r>
            <w:r w:rsidR="0051737C">
              <w:t xml:space="preserve"> </w:t>
            </w: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F6F8E" w:rsidP="00FF6F8E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1308B" w:rsidP="00C27197">
                <w:r>
                  <w:t>Het verenigingsleven</w:t>
                </w:r>
                <w:r w:rsidR="00B751C9">
                  <w:t xml:space="preserve"> </w:t>
                </w:r>
                <w:r w:rsidR="00C27197">
                  <w:t>–</w:t>
                </w:r>
                <w:r w:rsidR="00B751C9">
                  <w:t xml:space="preserve"> </w:t>
                </w:r>
                <w:r w:rsidR="00C27197">
                  <w:t>Het datamodel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C6738">
            <w:r w:rsidRPr="004C6738">
              <w:rPr>
                <w:b/>
              </w:rPr>
              <w:t xml:space="preserve">In te oefenen basiscompetenties van deze </w:t>
            </w:r>
            <w:proofErr w:type="spellStart"/>
            <w:r w:rsidRPr="004C6738">
              <w:rPr>
                <w:b/>
              </w:rPr>
              <w:t>ICT-taak</w:t>
            </w:r>
            <w:proofErr w:type="spellEnd"/>
            <w:r w:rsidRPr="004C6738">
              <w:rPr>
                <w:b/>
              </w:rPr>
              <w:t xml:space="preserve"> (schrap de </w:t>
            </w:r>
            <w:proofErr w:type="spellStart"/>
            <w:r w:rsidRPr="004C6738">
              <w:rPr>
                <w:b/>
              </w:rPr>
              <w:t>BC's</w:t>
            </w:r>
            <w:proofErr w:type="spellEnd"/>
            <w:r w:rsidRPr="004C6738">
              <w:rPr>
                <w:b/>
              </w:rPr>
              <w:t xml:space="preserve"> die niet in de authentieke taak zitten):</w:t>
            </w:r>
          </w:p>
          <w:p w:rsidR="004C6738" w:rsidRPr="00C27197" w:rsidRDefault="004C6738" w:rsidP="004C6738">
            <w:pPr>
              <w:pStyle w:val="opsommingICT-taak"/>
            </w:pPr>
            <w:r w:rsidRPr="00C27197">
              <w:t>IC BC013 - * gaat bewust en kritisch om met digitale media en ICT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BC017 - kan ICT veilig en duurzaam gebruiken</w:t>
            </w:r>
          </w:p>
          <w:p w:rsidR="004C6738" w:rsidRPr="00A65EDA" w:rsidRDefault="004C6738" w:rsidP="004C6738">
            <w:pPr>
              <w:pStyle w:val="opsommingICT-taak"/>
            </w:pPr>
            <w:r w:rsidRPr="00A65EDA">
              <w:t>IC BC024 - * kan zijn eigen deskundigheid inzake ICT opbouwen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BC060 - kan het verschil tussen de begrippen ‘gegeven’ en ‘informatie’ omschrijven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BC062 - kan digitale informatie identificeren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BC063 - kan digitale informatie lokaliseren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BC064 - kan digitale informatie ophalen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BC065 - kan digitale informatie bewaren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BC070 - kan digitale informatie beoordelen op relevantie en doel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BC071 - kan digitale informatie beheren en organiseren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BC072 - kan digitale informatie analyseren en structureren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BC073 - kan indexeringsprincipes toepassen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 xml:space="preserve">IC BC079 - kan </w:t>
            </w:r>
            <w:proofErr w:type="spellStart"/>
            <w:r w:rsidRPr="00C27197">
              <w:rPr>
                <w:strike/>
              </w:rPr>
              <w:t>databasemanagementdiensten</w:t>
            </w:r>
            <w:proofErr w:type="spellEnd"/>
            <w:r w:rsidRPr="00C27197">
              <w:rPr>
                <w:strike/>
              </w:rPr>
              <w:t>, -software of -applicaties gebruiken</w:t>
            </w:r>
          </w:p>
          <w:p w:rsidR="004C6738" w:rsidRPr="00C27197" w:rsidRDefault="004C6738" w:rsidP="004C6738">
            <w:pPr>
              <w:pStyle w:val="opsommingICT-taak"/>
            </w:pPr>
            <w:r w:rsidRPr="00C27197">
              <w:t>IC BC080 - weet dat er verschillende databankmodellen bestaan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BC082 - kan een back-up van een databank maken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BC281 - kan toegangsrechten toekennen en beheren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BC283 - kan strategieën aanwenden om een databank te beveiligen</w:t>
            </w:r>
          </w:p>
          <w:p w:rsidR="00BB2C10" w:rsidRPr="00C27197" w:rsidRDefault="004C6738" w:rsidP="004C6738">
            <w:pPr>
              <w:pStyle w:val="opsommingICT-taak"/>
            </w:pPr>
            <w:r w:rsidRPr="00C27197"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56D91" w:rsidP="00BF48B4">
                <w:r>
                  <w:t>We zijn lid van een vereniging en we wensen de leden, de activiteiten en welke leden er op welke activiteiten aanwezig zijn en/of taken vervullen bijhouden in een databank.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C27197" w:rsidP="00C27197">
                <w:r>
                  <w:t>Deze taak bouwt verder op de authentieke taak “Het verenigingsleven – Analyse”. De analyse is gemaakt we bespreken nu de verschillende methoden om deze gegevens bij te houden. Op het einde van deze taak hebben we beslist hoe we de gegevens gaan bijhouden.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B751C9" w:rsidRDefault="00C27197">
            <w:r>
              <w:t>Bespreek de verschillende manieren, datamodellen, om gegevens bij te houden</w:t>
            </w:r>
            <w:r w:rsidR="00B751C9">
              <w:t>.</w:t>
            </w:r>
          </w:p>
          <w:p w:rsidR="00C27197" w:rsidRDefault="00C27197">
            <w:r>
              <w:t>Kies samen met de cursisten het meest geschikte datamodel.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A65EDA" w:rsidP="00B751C9">
                  <w:r>
                    <w:t>Bespreek de verschillende datamodellen</w:t>
                  </w:r>
                  <w:r w:rsidR="004E5F30"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4E5F30" w:rsidP="00E722D2">
                  <w:pPr>
                    <w:spacing w:before="120"/>
                  </w:pPr>
                  <w:r w:rsidRPr="00C27197">
                    <w:t>IC BC080</w:t>
                  </w:r>
                </w:p>
                <w:p w:rsidR="004E5F30" w:rsidRDefault="004E5F30" w:rsidP="00E722D2">
                  <w:pPr>
                    <w:spacing w:before="120"/>
                  </w:pPr>
                  <w:r w:rsidRPr="00C27197">
                    <w:t>IC BC013</w:t>
                  </w: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764450" w:rsidRDefault="00764450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eastAsia="nl-BE"/>
                    </w:rPr>
                  </w:pPr>
                </w:p>
                <w:p w:rsidR="00A65EDA" w:rsidRDefault="004E5F30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Maak samen met de cursisten de beste keuze.</w:t>
                  </w:r>
                </w:p>
              </w:tc>
              <w:tc>
                <w:tcPr>
                  <w:tcW w:w="2435" w:type="dxa"/>
                  <w:vAlign w:val="center"/>
                </w:tcPr>
                <w:p w:rsidR="004E5F30" w:rsidRDefault="004E5F30" w:rsidP="004E5F30">
                  <w:pPr>
                    <w:spacing w:before="120"/>
                  </w:pPr>
                  <w:r w:rsidRPr="00C27197">
                    <w:t>IC BC080</w:t>
                  </w:r>
                </w:p>
                <w:p w:rsidR="00B751C9" w:rsidRDefault="00964C11" w:rsidP="004E5F30">
                  <w:pPr>
                    <w:spacing w:before="120"/>
                  </w:pPr>
                  <w:r w:rsidRPr="00C27197">
                    <w:t>IC BC013</w:t>
                  </w:r>
                </w:p>
              </w:tc>
            </w:tr>
            <w:tr w:rsidR="00964C11" w:rsidTr="00FD3E86">
              <w:tc>
                <w:tcPr>
                  <w:tcW w:w="11651" w:type="dxa"/>
                  <w:vAlign w:val="center"/>
                </w:tcPr>
                <w:p w:rsidR="00964C11" w:rsidRPr="00964C11" w:rsidRDefault="00964C11" w:rsidP="00B751C9">
                  <w:r>
                    <w:t>Bepaal</w:t>
                  </w:r>
                  <w:r w:rsidRPr="00964C11">
                    <w:t xml:space="preserve"> het DBMS waar verder mee gewerkt zal worden</w:t>
                  </w:r>
                </w:p>
              </w:tc>
              <w:tc>
                <w:tcPr>
                  <w:tcW w:w="2435" w:type="dxa"/>
                  <w:vAlign w:val="center"/>
                </w:tcPr>
                <w:p w:rsidR="00964C11" w:rsidRPr="00A65EDA" w:rsidRDefault="00964C11" w:rsidP="00E722D2">
                  <w:pPr>
                    <w:spacing w:before="120"/>
                  </w:pPr>
                  <w:r w:rsidRPr="00C27197">
                    <w:t>IC BC013</w:t>
                  </w:r>
                </w:p>
              </w:tc>
            </w:tr>
            <w:tr w:rsidR="00B751C9" w:rsidTr="00FD3E86">
              <w:tc>
                <w:tcPr>
                  <w:tcW w:w="11651" w:type="dxa"/>
                  <w:vAlign w:val="center"/>
                </w:tcPr>
                <w:p w:rsidR="004E5F30" w:rsidRPr="004E5F30" w:rsidRDefault="004E5F30" w:rsidP="00B751C9">
                  <w:pPr>
                    <w:rPr>
                      <w:b/>
                    </w:rPr>
                  </w:pPr>
                  <w:r w:rsidRPr="004E5F30">
                    <w:rPr>
                      <w:b/>
                    </w:rPr>
                    <w:t>Optioneel</w:t>
                  </w:r>
                </w:p>
                <w:p w:rsidR="00B751C9" w:rsidRDefault="004E5F30" w:rsidP="00B751C9">
                  <w:r>
                    <w:t>Sta even stil bij “moderne” alternatieven zoals NOSQL,…</w:t>
                  </w:r>
                </w:p>
              </w:tc>
              <w:tc>
                <w:tcPr>
                  <w:tcW w:w="2435" w:type="dxa"/>
                  <w:vAlign w:val="center"/>
                </w:tcPr>
                <w:p w:rsidR="004E5F30" w:rsidRDefault="004E5F30" w:rsidP="00E722D2">
                  <w:pPr>
                    <w:spacing w:before="120"/>
                  </w:pPr>
                  <w:r w:rsidRPr="00A65EDA">
                    <w:t>IC BC024</w:t>
                  </w:r>
                </w:p>
                <w:p w:rsidR="00B751C9" w:rsidRDefault="004E5F30" w:rsidP="00E722D2">
                  <w:pPr>
                    <w:spacing w:before="120"/>
                  </w:pPr>
                  <w:r w:rsidRPr="00C27197">
                    <w:t>IC BC343</w:t>
                  </w: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4E5F3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535F99" w:rsidRDefault="004E5F30" w:rsidP="004E5F30">
            <w:r>
              <w:t xml:space="preserve">Datamodellen: </w:t>
            </w:r>
            <w:hyperlink r:id="rId11" w:history="1">
              <w:r w:rsidRPr="007970D8">
                <w:rPr>
                  <w:rStyle w:val="Hyperlink"/>
                </w:rPr>
                <w:t>https://ictopleidingen.azurewebsites.net/gegevensanalyse-datamodellen/</w:t>
              </w:r>
            </w:hyperlink>
            <w:r>
              <w:t xml:space="preserve"> </w:t>
            </w:r>
          </w:p>
          <w:p w:rsidR="004E5F30" w:rsidRPr="004E5F30" w:rsidRDefault="004E5F30" w:rsidP="004E5F30">
            <w:pPr>
              <w:rPr>
                <w:lang w:val="en-US"/>
              </w:rPr>
            </w:pPr>
            <w:r w:rsidRPr="004E5F30">
              <w:rPr>
                <w:lang w:val="en-US"/>
              </w:rPr>
              <w:t xml:space="preserve">Database </w:t>
            </w:r>
            <w:proofErr w:type="spellStart"/>
            <w:r w:rsidRPr="004E5F30">
              <w:rPr>
                <w:lang w:val="en-US"/>
              </w:rPr>
              <w:t>architecturen</w:t>
            </w:r>
            <w:proofErr w:type="spellEnd"/>
            <w:r w:rsidRPr="004E5F30">
              <w:rPr>
                <w:lang w:val="en-US"/>
              </w:rPr>
              <w:t xml:space="preserve">: </w:t>
            </w:r>
            <w:hyperlink r:id="rId12" w:history="1">
              <w:r w:rsidRPr="004E5F30">
                <w:rPr>
                  <w:rStyle w:val="Hyperlink"/>
                  <w:lang w:val="en-US"/>
                </w:rPr>
                <w:t>https://ictopleidingen.azurewebsites.net/gegevensanalyse-database-architecturen/</w:t>
              </w:r>
            </w:hyperlink>
            <w:r w:rsidRPr="004E5F30">
              <w:rPr>
                <w:lang w:val="en-US"/>
              </w:rPr>
              <w:t xml:space="preserve"> </w:t>
            </w:r>
          </w:p>
          <w:p w:rsidR="004E5F30" w:rsidRPr="004E5F30" w:rsidRDefault="004E5F30" w:rsidP="004E5F3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4E5F30">
              <w:rPr>
                <w:lang w:val="en-US"/>
              </w:rPr>
              <w:t>SQL:</w:t>
            </w:r>
            <w:r>
              <w:rPr>
                <w:lang w:val="en-US"/>
              </w:rPr>
              <w:t xml:space="preserve"> </w:t>
            </w:r>
            <w:hyperlink r:id="rId13" w:history="1">
              <w:r w:rsidRPr="007970D8">
                <w:rPr>
                  <w:rStyle w:val="Hyperlink"/>
                  <w:lang w:val="en-US"/>
                </w:rPr>
                <w:t>https://www.couchbase.com/nosql-resources/why-nosql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E3" w:rsidRDefault="00952CE3" w:rsidP="00EF3648">
      <w:pPr>
        <w:spacing w:before="0" w:after="0" w:line="240" w:lineRule="auto"/>
      </w:pPr>
      <w:r>
        <w:separator/>
      </w:r>
    </w:p>
  </w:endnote>
  <w:endnote w:type="continuationSeparator" w:id="0">
    <w:p w:rsidR="00952CE3" w:rsidRDefault="00952CE3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E3" w:rsidRDefault="00952CE3" w:rsidP="00EF3648">
      <w:pPr>
        <w:spacing w:before="0" w:after="0" w:line="240" w:lineRule="auto"/>
      </w:pPr>
      <w:r>
        <w:separator/>
      </w:r>
    </w:p>
  </w:footnote>
  <w:footnote w:type="continuationSeparator" w:id="0">
    <w:p w:rsidR="00952CE3" w:rsidRDefault="00952CE3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1308B"/>
    <w:rsid w:val="003C6111"/>
    <w:rsid w:val="003C6886"/>
    <w:rsid w:val="0048278B"/>
    <w:rsid w:val="004C6738"/>
    <w:rsid w:val="004D1FC8"/>
    <w:rsid w:val="004E5F30"/>
    <w:rsid w:val="0050167D"/>
    <w:rsid w:val="0051737C"/>
    <w:rsid w:val="00526117"/>
    <w:rsid w:val="00535F99"/>
    <w:rsid w:val="0055102C"/>
    <w:rsid w:val="005B58ED"/>
    <w:rsid w:val="00604B95"/>
    <w:rsid w:val="00665E0F"/>
    <w:rsid w:val="0069035E"/>
    <w:rsid w:val="006E39E2"/>
    <w:rsid w:val="007111D2"/>
    <w:rsid w:val="00756D91"/>
    <w:rsid w:val="00764450"/>
    <w:rsid w:val="007C2DAB"/>
    <w:rsid w:val="007F7711"/>
    <w:rsid w:val="008A6858"/>
    <w:rsid w:val="00952CE3"/>
    <w:rsid w:val="00964C11"/>
    <w:rsid w:val="00981A58"/>
    <w:rsid w:val="00A62DE7"/>
    <w:rsid w:val="00A65EDA"/>
    <w:rsid w:val="00A8265E"/>
    <w:rsid w:val="00AA2B92"/>
    <w:rsid w:val="00AB057F"/>
    <w:rsid w:val="00B751C9"/>
    <w:rsid w:val="00BB2C10"/>
    <w:rsid w:val="00BF48B4"/>
    <w:rsid w:val="00C27197"/>
    <w:rsid w:val="00C91333"/>
    <w:rsid w:val="00CB4237"/>
    <w:rsid w:val="00CC2ADA"/>
    <w:rsid w:val="00D72876"/>
    <w:rsid w:val="00DD4422"/>
    <w:rsid w:val="00E54FC8"/>
    <w:rsid w:val="00E722D2"/>
    <w:rsid w:val="00E94287"/>
    <w:rsid w:val="00EF3648"/>
    <w:rsid w:val="00F57D97"/>
    <w:rsid w:val="00FB0F9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uchbase.com/nosql-resources/why-nosq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gegevensanalyse-database-architectur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gegevensanalyse-datamodellen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B0017"/>
    <w:rsid w:val="0021302E"/>
    <w:rsid w:val="00443F4E"/>
    <w:rsid w:val="00465BC2"/>
    <w:rsid w:val="004E345B"/>
    <w:rsid w:val="00587ED8"/>
    <w:rsid w:val="00653E9E"/>
    <w:rsid w:val="007B6D6B"/>
    <w:rsid w:val="008C7030"/>
    <w:rsid w:val="00AD61D6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36594A-9161-4766-B0EA-EEDA0455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5</cp:revision>
  <dcterms:created xsi:type="dcterms:W3CDTF">2017-05-02T12:50:00Z</dcterms:created>
  <dcterms:modified xsi:type="dcterms:W3CDTF">2017-05-02T14:09:00Z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