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851"/>
        <w:gridCol w:w="4770"/>
        <w:gridCol w:w="2386"/>
        <w:gridCol w:w="2385"/>
        <w:gridCol w:w="4771"/>
      </w:tblGrid>
      <w:tr w:rsidR="004D1FC8" w:rsidRPr="00BB2C10" w14:paraId="5FD5C0D6" w14:textId="09B4C7E6" w:rsidTr="0028561C">
        <w:trPr>
          <w:cantSplit/>
          <w:trHeight w:val="1134"/>
        </w:trPr>
        <w:tc>
          <w:tcPr>
            <w:tcW w:w="851" w:type="dxa"/>
            <w:vMerge w:val="restart"/>
            <w:shd w:val="clear" w:color="auto" w:fill="auto"/>
            <w:textDirection w:val="btLr"/>
            <w:vAlign w:val="center"/>
          </w:tcPr>
          <w:p w14:paraId="7A36A972" w14:textId="7E81F0B6" w:rsidR="004D1FC8" w:rsidRPr="00BB2C10" w:rsidRDefault="00301D2B" w:rsidP="00526117">
            <w:pPr>
              <w:spacing w:before="0" w:after="0"/>
              <w:ind w:left="113" w:right="113"/>
              <w:jc w:val="center"/>
              <w:rPr>
                <w:b/>
              </w:rPr>
            </w:pPr>
            <w:r>
              <w:rPr>
                <w:b/>
              </w:rPr>
              <w:t>Situering</w:t>
            </w:r>
          </w:p>
        </w:tc>
        <w:tc>
          <w:tcPr>
            <w:tcW w:w="7156" w:type="dxa"/>
            <w:gridSpan w:val="2"/>
          </w:tcPr>
          <w:p w14:paraId="1E0F73A7" w14:textId="77777777" w:rsidR="004D1FC8" w:rsidRDefault="004D1FC8">
            <w:r w:rsidRPr="00BB2C10">
              <w:rPr>
                <w:b/>
              </w:rPr>
              <w:t>Opleiding</w:t>
            </w:r>
            <w:r>
              <w:t xml:space="preserve">: </w:t>
            </w:r>
          </w:p>
          <w:sdt>
            <w:sdtPr>
              <w:alias w:val="ICT opleidingen"/>
              <w:tag w:val="ICT opleidingen"/>
              <w:id w:val="-1576580333"/>
              <w:placeholder>
                <w:docPart w:val="8CDC111142A348C1B07310D9CC762A74"/>
              </w:placeholder>
              <w:comboBox>
                <w:listItem w:value="Kies een item."/>
                <w:listItem w:displayText="Start to ICT" w:value="Start to ICT"/>
                <w:listItem w:displayText="ICT &amp; administratie" w:value="ICT &amp; administratie"/>
                <w:listItem w:displayText="ICT en sociale media" w:value="ICT en sociale media"/>
                <w:listItem w:displayText="ICT in de creatieve context" w:value="ICT in de creatieve context"/>
                <w:listItem w:displayText="ICT in de educatieve context" w:value="ICT in de educatieve context"/>
                <w:listItem w:displayText="Webcontent" w:value="Webcontent"/>
                <w:listItem w:displayText="App-ontwikkeling" w:value="App-ontwikkeling"/>
                <w:listItem w:displayText="ICT Besturingssystemen en netwerken" w:value="ICT Besturingssystemen en netwerken"/>
                <w:listItem w:displayText="ICT programmeren" w:value="ICT programmeren"/>
              </w:comboBox>
            </w:sdtPr>
            <w:sdtEndPr/>
            <w:sdtContent>
              <w:p w14:paraId="51D47D3F" w14:textId="3BF1876F" w:rsidR="004D1FC8" w:rsidRPr="00BB2C10" w:rsidRDefault="00CA5F57">
                <w:r>
                  <w:t>ICT in de educatieve context</w:t>
                </w:r>
              </w:p>
            </w:sdtContent>
          </w:sdt>
        </w:tc>
        <w:tc>
          <w:tcPr>
            <w:tcW w:w="7156" w:type="dxa"/>
            <w:gridSpan w:val="2"/>
          </w:tcPr>
          <w:p w14:paraId="6A2845CF" w14:textId="70997D69" w:rsidR="004D1FC8" w:rsidRDefault="0023186D">
            <w:r>
              <w:rPr>
                <w:b/>
              </w:rPr>
              <w:t>Toepassingsgebied</w:t>
            </w:r>
            <w:r w:rsidR="004D1FC8">
              <w:t>:</w:t>
            </w:r>
            <w:r w:rsidR="006E39E2">
              <w:t xml:space="preserve"> </w:t>
            </w:r>
            <w:r>
              <w:br/>
            </w:r>
            <w:r w:rsidR="006E39E2" w:rsidRPr="006E39E2">
              <w:rPr>
                <w:sz w:val="16"/>
              </w:rPr>
              <w:t>(</w:t>
            </w:r>
            <w:r>
              <w:rPr>
                <w:sz w:val="16"/>
              </w:rPr>
              <w:t>Kies</w:t>
            </w:r>
            <w:r w:rsidR="006E39E2" w:rsidRPr="006E39E2">
              <w:rPr>
                <w:sz w:val="16"/>
              </w:rPr>
              <w:t xml:space="preserve"> hieronder </w:t>
            </w:r>
            <w:r>
              <w:rPr>
                <w:sz w:val="16"/>
              </w:rPr>
              <w:t>het toepassingsgebied/</w:t>
            </w:r>
            <w:r w:rsidR="006E39E2" w:rsidRPr="006E39E2">
              <w:rPr>
                <w:sz w:val="16"/>
              </w:rPr>
              <w:t>de doelgroep voor wie deze taak bedoeld is)</w:t>
            </w:r>
          </w:p>
          <w:sdt>
            <w:sdtPr>
              <w:alias w:val="Toepassingsgebied"/>
              <w:tag w:val="Toepassingsgebied"/>
              <w:id w:val="179629089"/>
              <w:placeholder>
                <w:docPart w:val="DefaultPlaceholder_-1854013439"/>
              </w:placeholder>
              <w:comboBox>
                <w:listItem w:value="Kies een item."/>
                <w:listItem w:displayText="Werk" w:value="Werk"/>
                <w:listItem w:displayText="Leren" w:value="Leren"/>
                <w:listItem w:displayText="Vrije tijd" w:value="Vrije tijd"/>
                <w:listItem w:displayText="Persoonlijke ontwikkeling" w:value="Persoonlijke ontwikkeling"/>
                <w:listItem w:displayText="Sociale en maatschappelijke participatie" w:value="Sociale en maatschappelijke participatie"/>
                <w:listItem w:displayText="Andere" w:value="Andere"/>
              </w:comboBox>
            </w:sdtPr>
            <w:sdtEndPr/>
            <w:sdtContent>
              <w:p w14:paraId="77657F05" w14:textId="6D939E0B" w:rsidR="004D1FC8" w:rsidRPr="00BB2C10" w:rsidRDefault="00CA5F57">
                <w:r>
                  <w:t>Werk</w:t>
                </w:r>
              </w:p>
            </w:sdtContent>
          </w:sdt>
        </w:tc>
      </w:tr>
      <w:tr w:rsidR="00003CFD" w:rsidRPr="00BB2C10" w14:paraId="24395D4E" w14:textId="77777777" w:rsidTr="00A552C8">
        <w:trPr>
          <w:cantSplit/>
          <w:trHeight w:val="1134"/>
        </w:trPr>
        <w:tc>
          <w:tcPr>
            <w:tcW w:w="851" w:type="dxa"/>
            <w:vMerge/>
            <w:shd w:val="clear" w:color="auto" w:fill="auto"/>
            <w:textDirection w:val="btLr"/>
            <w:vAlign w:val="center"/>
          </w:tcPr>
          <w:p w14:paraId="55065F6D" w14:textId="77777777" w:rsidR="00003CFD" w:rsidRPr="00BB2C10" w:rsidRDefault="00003CFD" w:rsidP="00526117">
            <w:pPr>
              <w:spacing w:before="0" w:after="0"/>
              <w:ind w:left="113" w:right="113"/>
              <w:jc w:val="center"/>
              <w:rPr>
                <w:b/>
              </w:rPr>
            </w:pPr>
          </w:p>
        </w:tc>
        <w:tc>
          <w:tcPr>
            <w:tcW w:w="4770" w:type="dxa"/>
          </w:tcPr>
          <w:p w14:paraId="017B015F" w14:textId="77777777" w:rsidR="00003CFD" w:rsidRDefault="00003CFD" w:rsidP="00003CFD">
            <w:r w:rsidRPr="00BB2C10">
              <w:rPr>
                <w:b/>
              </w:rPr>
              <w:t>Module</w:t>
            </w:r>
            <w:r>
              <w:t>:</w:t>
            </w:r>
          </w:p>
          <w:sdt>
            <w:sdtPr>
              <w:alias w:val="ICT modules"/>
              <w:tag w:val="ICT modules"/>
              <w:id w:val="-122699854"/>
              <w:placeholder>
                <w:docPart w:val="E12C693E11364117A7E17A283E5C899E"/>
              </w:placeholder>
              <w:comboBox>
                <w:listItem w:value="Kies een item."/>
                <w:listItem w:displayText="Aan de slag met ICT" w:value="Aan de slag met ICT"/>
                <w:listItem w:displayText="E-communicatie, internet en online diensten" w:value="E-communicatie, internet en online diensten"/>
                <w:listItem w:displayText="Eenvoudige content aanmaken" w:value="Eenvoudige content aanmaken"/>
                <w:listItem w:displayText="Teksten verwerken" w:value="Teksten verwerken"/>
                <w:listItem w:displayText="Cijfergegevens verwerken" w:value="Cijfergegevens verwerken"/>
                <w:listItem w:displayText="Content integreren" w:value="Content integreren"/>
                <w:listItem w:displayText="Gegevens beheren" w:value="Gegevens beheren"/>
                <w:listItem w:displayText="Functies automatiseren" w:value="Functies automatiseren"/>
                <w:listItem w:displayText="Bestanden online en offline organiseren en beheren" w:value="Bestanden online en offline organiseren en beheren"/>
                <w:listItem w:displayText="E-services" w:value="E-services"/>
                <w:listItem w:displayText="Samen content ontwikklelen" w:value="Samen content ontwikklelen"/>
                <w:listItem w:displayText="Content presenteren" w:value="Content presenteren"/>
                <w:listItem w:displayText="E-planning en informatiemanagment" w:value="E-planning en informatiemanagment"/>
                <w:listItem w:displayText="Veilig online en sociale netwerksites" w:value="Veilig online en sociale netwerksites"/>
                <w:listItem w:displayText="Publiceren en communiceren op sociale media" w:value="Publiceren en communiceren op sociale media"/>
                <w:listItem w:displayText="Elektronsiche leeromgeving" w:value="Elektronsiche leeromgeving"/>
                <w:listItem w:displayText="Auteurstool" w:value="Auteurstool"/>
                <w:listItem w:displayText="Een afgeschermde webruimte aanmaken en beheren" w:value="Een afgeschermde webruimte aanmaken en beheren"/>
                <w:listItem w:displayText="Educatieve content ontwikkelen" w:value="Educatieve content ontwikkelen"/>
                <w:listItem w:displayText="Start to create" w:value="Start to create"/>
                <w:listItem w:displayText="Creatief met afb eenv bewerkingen" w:value="Creatief met afb eenv bewerkingen"/>
                <w:listItem w:displayText="Creatief met afb complexe bewerkingen" w:value="Creatief met afb complexe bewerkingen"/>
                <w:listItem w:displayText="Creatief met eenv documenten" w:value="Creatief met eenv documenten"/>
                <w:listItem w:displayText="Creatief met complexe documenten" w:value="Creatief met complexe documenten"/>
                <w:listItem w:displayText="Eenvoudige creatieve tekeningen" w:value="Eenvoudige creatieve tekeningen"/>
                <w:listItem w:displayText="Complexe creatieve tekeningen" w:value="Complexe creatieve tekeningen"/>
                <w:listItem w:displayText="Eenvoudige 3D ontwerpen" w:value="Eenvoudige 3D ontwerpen"/>
                <w:listItem w:displayText="Complexe 3D ontwerpen" w:value="Complexe 3D ontwerpen"/>
                <w:listItem w:displayText="Creatief met beeld en geluid: eenvoudige producties" w:value="Creatief met beeld en geluid: eenvoudige producties"/>
                <w:listItem w:displayText="Creatief met beeld en geluid: complexe producties" w:value="Creatief met beeld en geluid: complexe producties"/>
                <w:listItem w:displayText="Creatief project" w:value="Creatief project"/>
                <w:listItem w:displayText="Een eenvoudig webomgeving aanmaken" w:value="Een eenvoudig webomgeving aanmaken"/>
                <w:listItem w:displayText="Weblay- out en functionaliteiten" w:value="Weblay- out en functionaliteiten"/>
                <w:listItem w:displayText="Content webklaar maken" w:value="Content webklaar maken"/>
                <w:listItem w:displayText="Webpublicaties optimalisren" w:value="Webpublicaties optimalisren"/>
                <w:listItem w:displayText="Scripts aanpassen" w:value="Scripts aanpassen"/>
                <w:listItem w:displayText="Een eenvoudige app bouwen" w:value="Een eenvoudige app bouwen"/>
                <w:listItem w:displayText="App-lay-out en functionaliteiten" w:value="App-lay-out en functionaliteiten"/>
                <w:listItem w:displayText="Content voor apps" w:value="Content voor apps"/>
                <w:listItem w:displayText="Apps optimaliseren" w:value="Apps optimaliseren"/>
                <w:listItem w:displayText="Veiligheid" w:value="Veiligheid"/>
                <w:listItem w:displayText="Installatie en configuratie" w:value="Installatie en configuratie"/>
                <w:listItem w:displayText="Eenvoudige netwerken" w:value="Eenvoudige netwerken"/>
                <w:listItem w:displayText="Complexe netwerken" w:value="Complexe netwerken"/>
                <w:listItem w:displayText="Eenvoudige hard- en software problemen" w:value="Eenvoudige hard- en software problemen"/>
                <w:listItem w:displayText="Complexe hard- en software problemen" w:value="Complexe hard- en software problemen"/>
                <w:listItem w:displayText="Automatisatie" w:value="Automatisatie"/>
                <w:listItem w:displayText="Virtualisatie" w:value="Virtualisatie"/>
                <w:listItem w:displayText="Start to program" w:value="Start to program"/>
                <w:listItem w:displayText="Databank beheer" w:value="Databank beheer"/>
                <w:listItem w:displayText="Specifieke ontwikkelomgeving: eenvoudig functionaliteiten" w:value="Specifieke ontwikkelomgeving: eenvoudig functionaliteiten"/>
                <w:listItem w:displayText="Specifieke ontwikkelomgeving: complexe functionaliteiten" w:value="Specifieke ontwikkelomgeving: complexe functionaliteiten"/>
                <w:listItem w:displayText="Integratie externe functionaliteiten" w:value="Integratie externe functionaliteiten"/>
                <w:listItem w:displayText="Programmeer project" w:value="Programmeer project"/>
                <w:listItem w:displayText="Gegevensbeheer en -beveiliging" w:value="Gegevensbeheer en -beveiliging"/>
              </w:comboBox>
            </w:sdtPr>
            <w:sdtEndPr/>
            <w:sdtContent>
              <w:p w14:paraId="29A05F5F" w14:textId="00363612" w:rsidR="00003CFD" w:rsidRPr="00BB2C10" w:rsidRDefault="00921D85" w:rsidP="00003CFD">
                <w:pPr>
                  <w:rPr>
                    <w:b/>
                  </w:rPr>
                </w:pPr>
                <w:r>
                  <w:t>Educatieve content ontwikkelen</w:t>
                </w:r>
              </w:p>
            </w:sdtContent>
          </w:sdt>
        </w:tc>
        <w:tc>
          <w:tcPr>
            <w:tcW w:w="4771" w:type="dxa"/>
            <w:gridSpan w:val="2"/>
          </w:tcPr>
          <w:p w14:paraId="1F8EE103" w14:textId="77777777" w:rsidR="00003CFD" w:rsidRDefault="00003CFD" w:rsidP="00003CFD">
            <w:r w:rsidRPr="00BB2C10">
              <w:rPr>
                <w:b/>
              </w:rPr>
              <w:t>Vermoedelijke aantal lestijden</w:t>
            </w:r>
            <w:r>
              <w:rPr>
                <w:b/>
              </w:rPr>
              <w:t xml:space="preserve"> van de ICT-taak</w:t>
            </w:r>
            <w:r>
              <w:t>:</w:t>
            </w:r>
          </w:p>
          <w:p w14:paraId="087793CF" w14:textId="34C357F5" w:rsidR="00003CFD" w:rsidRPr="00BB2C10" w:rsidRDefault="00466D21" w:rsidP="00003CFD">
            <w:pPr>
              <w:rPr>
                <w:b/>
              </w:rPr>
            </w:pPr>
            <w:r>
              <w:t>3</w:t>
            </w:r>
            <w:r w:rsidR="00003CFD">
              <w:t xml:space="preserve"> lestijd(en)</w:t>
            </w:r>
          </w:p>
        </w:tc>
        <w:tc>
          <w:tcPr>
            <w:tcW w:w="4771" w:type="dxa"/>
          </w:tcPr>
          <w:p w14:paraId="2587578E" w14:textId="77777777" w:rsidR="00003CFD" w:rsidRDefault="00003CFD" w:rsidP="00003CFD">
            <w:r w:rsidRPr="00BB2C10">
              <w:rPr>
                <w:b/>
              </w:rPr>
              <w:t>Auteur(s)</w:t>
            </w:r>
            <w:r>
              <w:rPr>
                <w:b/>
              </w:rPr>
              <w:t xml:space="preserve"> &amp; CVO</w:t>
            </w:r>
            <w:r>
              <w:t>:</w:t>
            </w:r>
          </w:p>
          <w:sdt>
            <w:sdtPr>
              <w:alias w:val="mail-adres van de auteur(s)"/>
              <w:tag w:val="mail-adres van de auteur(s)"/>
              <w:id w:val="-2040733580"/>
              <w:placeholder>
                <w:docPart w:val="3E63419BFFA94C02B89E5BE51892B8ED"/>
              </w:placeholder>
              <w:text/>
            </w:sdtPr>
            <w:sdtEndPr/>
            <w:sdtContent>
              <w:p w14:paraId="7087C910" w14:textId="48D609E0" w:rsidR="00003CFD" w:rsidRPr="00BB2C10" w:rsidRDefault="00466D21" w:rsidP="00003CFD">
                <w:pPr>
                  <w:rPr>
                    <w:b/>
                  </w:rPr>
                </w:pPr>
                <w:r>
                  <w:t>ictvoorcvo@gmail.com</w:t>
                </w:r>
              </w:p>
            </w:sdtContent>
          </w:sdt>
        </w:tc>
      </w:tr>
      <w:tr w:rsidR="00BB2C10" w:rsidRPr="00BB2C10" w14:paraId="254F1933" w14:textId="77777777" w:rsidTr="00BB2C10">
        <w:trPr>
          <w:cantSplit/>
          <w:trHeight w:val="1134"/>
        </w:trPr>
        <w:tc>
          <w:tcPr>
            <w:tcW w:w="851" w:type="dxa"/>
            <w:vMerge/>
            <w:shd w:val="clear" w:color="auto" w:fill="auto"/>
            <w:textDirection w:val="btLr"/>
            <w:vAlign w:val="center"/>
          </w:tcPr>
          <w:p w14:paraId="2653C19D" w14:textId="77777777" w:rsidR="00BB2C10" w:rsidRPr="00BB2C10" w:rsidRDefault="00BB2C10" w:rsidP="00526117">
            <w:pPr>
              <w:spacing w:before="0" w:after="0"/>
              <w:ind w:left="113" w:right="113"/>
              <w:jc w:val="center"/>
              <w:rPr>
                <w:b/>
              </w:rPr>
            </w:pPr>
          </w:p>
        </w:tc>
        <w:tc>
          <w:tcPr>
            <w:tcW w:w="14312" w:type="dxa"/>
            <w:gridSpan w:val="4"/>
          </w:tcPr>
          <w:p w14:paraId="76375EC7" w14:textId="77777777" w:rsidR="00BB2C10" w:rsidRDefault="00BB2C10">
            <w:r w:rsidRPr="00BB2C10">
              <w:rPr>
                <w:b/>
              </w:rPr>
              <w:t>Titel van de ICT-taak</w:t>
            </w:r>
            <w:r>
              <w:t>:</w:t>
            </w:r>
          </w:p>
          <w:sdt>
            <w:sdtPr>
              <w:alias w:val="Titel ICT-taak"/>
              <w:tag w:val="Titel ICT-taak"/>
              <w:id w:val="-1344165903"/>
              <w:placeholder>
                <w:docPart w:val="BB0BCA0747904B8EBC158A8F1CC58073"/>
              </w:placeholder>
            </w:sdtPr>
            <w:sdtEndPr/>
            <w:sdtContent>
              <w:p w14:paraId="453BE1B8" w14:textId="38747453" w:rsidR="00BB2C10" w:rsidRPr="00BB2C10" w:rsidRDefault="00466D21">
                <w:r>
                  <w:t>Maak een app om de buurlanden van België in te oefenen</w:t>
                </w:r>
              </w:p>
              <w:bookmarkStart w:id="0" w:name="_GoBack" w:displacedByCustomXml="next"/>
              <w:bookmarkEnd w:id="0" w:displacedByCustomXml="next"/>
            </w:sdtContent>
          </w:sdt>
        </w:tc>
      </w:tr>
      <w:tr w:rsidR="00BB2C10" w:rsidRPr="00BB2C10" w14:paraId="638988A1" w14:textId="77777777" w:rsidTr="00BB2C10">
        <w:trPr>
          <w:cantSplit/>
          <w:trHeight w:val="1134"/>
        </w:trPr>
        <w:tc>
          <w:tcPr>
            <w:tcW w:w="851" w:type="dxa"/>
            <w:vMerge/>
            <w:shd w:val="clear" w:color="auto" w:fill="auto"/>
            <w:textDirection w:val="btLr"/>
            <w:vAlign w:val="center"/>
          </w:tcPr>
          <w:p w14:paraId="1A66DE8A" w14:textId="77777777" w:rsidR="00BB2C10" w:rsidRPr="00BB2C10" w:rsidRDefault="00BB2C10" w:rsidP="00526117">
            <w:pPr>
              <w:spacing w:before="0" w:after="0"/>
              <w:ind w:left="113" w:right="113"/>
              <w:jc w:val="center"/>
              <w:rPr>
                <w:b/>
              </w:rPr>
            </w:pPr>
          </w:p>
        </w:tc>
        <w:tc>
          <w:tcPr>
            <w:tcW w:w="14312" w:type="dxa"/>
            <w:gridSpan w:val="4"/>
          </w:tcPr>
          <w:p w14:paraId="77740369" w14:textId="6E45F2BD" w:rsidR="00BB2C10" w:rsidRDefault="00921D85">
            <w:r w:rsidRPr="00921D85">
              <w:rPr>
                <w:b/>
              </w:rPr>
              <w:t>In te oefenen basiscompetenties van deze ICT-taak (schrap de BC's die niet in de authentieke taak zitten):</w:t>
            </w:r>
          </w:p>
          <w:p w14:paraId="24019548" w14:textId="77777777" w:rsidR="00921D85" w:rsidRDefault="00921D85" w:rsidP="00921D85">
            <w:pPr>
              <w:pStyle w:val="opsommingICT-taak"/>
            </w:pPr>
            <w:r>
              <w:t>IC BC017 - kan ICT veilig en duurzaam gebruiken</w:t>
            </w:r>
          </w:p>
          <w:p w14:paraId="6BC8C1B2" w14:textId="77777777" w:rsidR="00921D85" w:rsidRDefault="00921D85" w:rsidP="00921D85">
            <w:pPr>
              <w:pStyle w:val="opsommingICT-taak"/>
            </w:pPr>
            <w:r>
              <w:t>IC BC023 - kan ICT aanwenden om problemen op te lossen</w:t>
            </w:r>
          </w:p>
          <w:p w14:paraId="0FBBC201" w14:textId="77777777" w:rsidR="00921D85" w:rsidRDefault="00921D85" w:rsidP="00921D85">
            <w:pPr>
              <w:pStyle w:val="opsommingICT-taak"/>
            </w:pPr>
            <w:r>
              <w:t>IC BC024 - * kan zijn eigen deskundigheid inzake ICT opbouwen</w:t>
            </w:r>
          </w:p>
          <w:p w14:paraId="310E490D" w14:textId="77777777" w:rsidR="00921D85" w:rsidRDefault="00921D85" w:rsidP="00921D85">
            <w:pPr>
              <w:pStyle w:val="opsommingICT-taak"/>
            </w:pPr>
            <w:r>
              <w:t>IC BC147 - weet welke licentietypes van toepassing zijn op informatie en bronnen die hij/zij maakt of gebruikt</w:t>
            </w:r>
          </w:p>
          <w:p w14:paraId="0C154367" w14:textId="77777777" w:rsidR="00921D85" w:rsidRDefault="00921D85" w:rsidP="00921D85">
            <w:pPr>
              <w:pStyle w:val="opsommingICT-taak"/>
            </w:pPr>
            <w:r>
              <w:t>IC BC153 - kan verschillende ICT-tools aanwenden om educatieve content te maken</w:t>
            </w:r>
          </w:p>
          <w:p w14:paraId="503CB99A" w14:textId="77777777" w:rsidR="00921D85" w:rsidRDefault="00921D85" w:rsidP="00921D85">
            <w:pPr>
              <w:pStyle w:val="opsommingICT-taak"/>
            </w:pPr>
            <w:r>
              <w:t>IC BC156 - *beperkt zich niet tot het gebruik van de meest voorkomende manieren van contentcreatie maar verkent nieuwe manieren en vormen</w:t>
            </w:r>
          </w:p>
          <w:p w14:paraId="38B3C496" w14:textId="624CC8B4" w:rsidR="00BB2C10" w:rsidRPr="00BB2C10" w:rsidRDefault="00BB2C10" w:rsidP="00466D21">
            <w:pPr>
              <w:pStyle w:val="opsommingICT-taak"/>
              <w:numPr>
                <w:ilvl w:val="0"/>
                <w:numId w:val="0"/>
              </w:numPr>
              <w:ind w:left="360"/>
            </w:pPr>
          </w:p>
        </w:tc>
      </w:tr>
      <w:tr w:rsidR="00BB2C10" w:rsidRPr="00BB2C10" w14:paraId="1F82692B" w14:textId="77777777" w:rsidTr="00BB2C10">
        <w:trPr>
          <w:cantSplit/>
          <w:trHeight w:val="1134"/>
        </w:trPr>
        <w:tc>
          <w:tcPr>
            <w:tcW w:w="851" w:type="dxa"/>
            <w:shd w:val="clear" w:color="auto" w:fill="E2EFD9" w:themeFill="accent6" w:themeFillTint="33"/>
            <w:textDirection w:val="btLr"/>
            <w:vAlign w:val="center"/>
          </w:tcPr>
          <w:p w14:paraId="2E4B7609" w14:textId="6B7F38B9" w:rsidR="00BB2C10" w:rsidRPr="00BB2C10" w:rsidRDefault="00301D2B" w:rsidP="00526117">
            <w:pPr>
              <w:spacing w:before="0" w:after="0"/>
              <w:ind w:left="113" w:right="113"/>
              <w:jc w:val="center"/>
              <w:rPr>
                <w:b/>
              </w:rPr>
            </w:pPr>
            <w:r>
              <w:rPr>
                <w:b/>
              </w:rPr>
              <w:lastRenderedPageBreak/>
              <w:t>Omschrijving</w:t>
            </w:r>
          </w:p>
        </w:tc>
        <w:tc>
          <w:tcPr>
            <w:tcW w:w="14312" w:type="dxa"/>
            <w:gridSpan w:val="4"/>
          </w:tcPr>
          <w:p w14:paraId="1FFC002D" w14:textId="68F36343" w:rsidR="00BB2C10" w:rsidRDefault="0018252E">
            <w:r>
              <w:rPr>
                <w:b/>
              </w:rPr>
              <w:t>Concrete case of probleemstelling</w:t>
            </w:r>
            <w:r w:rsidR="00BB2C10">
              <w:t>:</w:t>
            </w:r>
          </w:p>
          <w:sdt>
            <w:sdtPr>
              <w:alias w:val="Vertrekpunt"/>
              <w:tag w:val="Vertrekpunt"/>
              <w:id w:val="-1175254300"/>
              <w:placeholder>
                <w:docPart w:val="DefaultPlaceholder_-1854013440"/>
              </w:placeholder>
              <w:text w:multiLine="1"/>
            </w:sdtPr>
            <w:sdtEndPr/>
            <w:sdtContent>
              <w:p w14:paraId="219F8E13" w14:textId="64E86340" w:rsidR="00BF48B4" w:rsidRPr="00596050" w:rsidRDefault="007A7C37" w:rsidP="00BF48B4">
                <w:r>
                  <w:t xml:space="preserve">Tijdens de lessen Wero hebben de leerlingen België en zijn buurlanden leren kennen. Hierbij leerden ze onder andere de vlag van ieder land. Aangezien de vlaggen van sommige landen toch heel goed op elkaar gelijken zou het handig zijn dat de leerlingen een tool hebben om dit in te oefenen. Het is voor de leerlingen altijd leuker iets inoefenen op de computer of tablet dan op papier. </w:t>
                </w:r>
              </w:p>
            </w:sdtContent>
          </w:sdt>
          <w:p w14:paraId="011A2C93" w14:textId="77777777" w:rsidR="00BF48B4" w:rsidRPr="00596050" w:rsidRDefault="00BF48B4" w:rsidP="00BF48B4">
            <w:pPr>
              <w:rPr>
                <w:b/>
              </w:rPr>
            </w:pPr>
            <w:r w:rsidRPr="00596050">
              <w:rPr>
                <w:b/>
              </w:rPr>
              <w:t>Inleiding</w:t>
            </w:r>
          </w:p>
          <w:sdt>
            <w:sdtPr>
              <w:alias w:val="Inleiding"/>
              <w:tag w:val="Inleiding"/>
              <w:id w:val="463849181"/>
              <w:placeholder>
                <w:docPart w:val="DefaultPlaceholder_-1854013440"/>
              </w:placeholder>
              <w:text/>
            </w:sdtPr>
            <w:sdtContent>
              <w:p w14:paraId="642CA352" w14:textId="3FD335C6" w:rsidR="00BB2C10" w:rsidRDefault="007A7C37" w:rsidP="00BF48B4">
                <w:r w:rsidRPr="007A7C37">
                  <w:t>In een inleidend gesprek bevragen we de collega-leerkrachten welke ICT tools ze momenteel allemaal gebruiken om oefenen materiaal aan te maken voor hun leerlingen. De collega-leerkrachten die momenteel al een bepaalde ICT-tool gebruiken demonsteren eens het oefenen materiaal die ze reeds gemaakt hebben. Zo kan de rest van de groep oordelen of dit voor hen ook interessant kan zijn. We stellen voor om https://learningapps.org/</w:t>
                </w:r>
                <w:r>
                  <w:t xml:space="preserve"> eventjes uit te proberen voor deze situatie.</w:t>
                </w:r>
              </w:p>
            </w:sdtContent>
          </w:sdt>
        </w:tc>
      </w:tr>
      <w:tr w:rsidR="00BB2C10" w:rsidRPr="00BB2C10" w14:paraId="10EE021D" w14:textId="77777777" w:rsidTr="00BB2C10">
        <w:trPr>
          <w:cantSplit/>
          <w:trHeight w:val="1134"/>
        </w:trPr>
        <w:tc>
          <w:tcPr>
            <w:tcW w:w="851" w:type="dxa"/>
            <w:shd w:val="clear" w:color="auto" w:fill="C5E0B3" w:themeFill="accent6" w:themeFillTint="66"/>
            <w:textDirection w:val="btLr"/>
            <w:vAlign w:val="center"/>
          </w:tcPr>
          <w:p w14:paraId="69095688" w14:textId="30BE8679" w:rsidR="00BB2C10" w:rsidRPr="00BB2C10" w:rsidRDefault="00301D2B" w:rsidP="00526117">
            <w:pPr>
              <w:spacing w:before="0" w:after="0"/>
              <w:ind w:left="113" w:right="113"/>
              <w:jc w:val="center"/>
              <w:rPr>
                <w:b/>
              </w:rPr>
            </w:pPr>
            <w:r>
              <w:rPr>
                <w:b/>
              </w:rPr>
              <w:lastRenderedPageBreak/>
              <w:t>Lesverloop/stappenplan</w:t>
            </w:r>
          </w:p>
        </w:tc>
        <w:tc>
          <w:tcPr>
            <w:tcW w:w="14312" w:type="dxa"/>
            <w:gridSpan w:val="4"/>
          </w:tcPr>
          <w:p w14:paraId="26499D4A" w14:textId="77777777" w:rsidR="00BB2C10" w:rsidRDefault="00BB2C10">
            <w:r w:rsidRPr="00BB2C10">
              <w:rPr>
                <w:b/>
              </w:rPr>
              <w:t>De effectieve ICT-taak</w:t>
            </w:r>
            <w:r>
              <w:t>:</w:t>
            </w:r>
          </w:p>
          <w:p w14:paraId="7123D95A" w14:textId="069FB5F6" w:rsidR="00BB2C10" w:rsidRDefault="007A7C37" w:rsidP="00BF48B4">
            <w:r>
              <w:t xml:space="preserve">Maak een learning app aan waarbij de leerlingen de juiste vlag bij het juiste land moeten zetten. Bewaar je app in de appstore zodat je deze later nog opnieuw kan gebruiken. Hiervoor moet je wel een account aanmaken. </w:t>
            </w:r>
          </w:p>
          <w:p w14:paraId="075637C0" w14:textId="16118F6E" w:rsidR="00BB2C10" w:rsidRDefault="00BB2C10">
            <w:r w:rsidRPr="00BF48B4">
              <w:rPr>
                <w:b/>
              </w:rPr>
              <w:t>Lesverloop/stappenplan</w:t>
            </w:r>
            <w:r>
              <w:t>:</w:t>
            </w:r>
          </w:p>
          <w:tbl>
            <w:tblPr>
              <w:tblStyle w:val="Tabelraster"/>
              <w:tblW w:w="0" w:type="auto"/>
              <w:tblLook w:val="04A0" w:firstRow="1" w:lastRow="0" w:firstColumn="1" w:lastColumn="0" w:noHBand="0" w:noVBand="1"/>
            </w:tblPr>
            <w:tblGrid>
              <w:gridCol w:w="11651"/>
              <w:gridCol w:w="2435"/>
            </w:tblGrid>
            <w:tr w:rsidR="00E722D2" w14:paraId="0A9A858B" w14:textId="77777777" w:rsidTr="00FD3E86">
              <w:tc>
                <w:tcPr>
                  <w:tcW w:w="11651" w:type="dxa"/>
                  <w:vAlign w:val="center"/>
                </w:tcPr>
                <w:p w14:paraId="4A679AC4" w14:textId="77777777" w:rsidR="00E722D2" w:rsidRPr="0018252E" w:rsidRDefault="00E722D2" w:rsidP="00E722D2">
                  <w:pPr>
                    <w:spacing w:before="120"/>
                    <w:rPr>
                      <w:b/>
                    </w:rPr>
                  </w:pPr>
                  <w:r w:rsidRPr="0018252E">
                    <w:rPr>
                      <w:b/>
                    </w:rPr>
                    <w:t>Opdrachten</w:t>
                  </w:r>
                </w:p>
              </w:tc>
              <w:tc>
                <w:tcPr>
                  <w:tcW w:w="2435" w:type="dxa"/>
                  <w:vAlign w:val="center"/>
                </w:tcPr>
                <w:p w14:paraId="03A9226E" w14:textId="77777777" w:rsidR="00E722D2" w:rsidRPr="0018252E" w:rsidRDefault="00E722D2" w:rsidP="00E722D2">
                  <w:pPr>
                    <w:spacing w:before="120"/>
                    <w:rPr>
                      <w:b/>
                    </w:rPr>
                  </w:pPr>
                  <w:r w:rsidRPr="0018252E">
                    <w:rPr>
                      <w:b/>
                    </w:rPr>
                    <w:t>BC</w:t>
                  </w:r>
                </w:p>
              </w:tc>
            </w:tr>
            <w:tr w:rsidR="00E722D2" w14:paraId="2261203F" w14:textId="77777777" w:rsidTr="00FD3E86">
              <w:tc>
                <w:tcPr>
                  <w:tcW w:w="11651" w:type="dxa"/>
                  <w:vAlign w:val="center"/>
                </w:tcPr>
                <w:p w14:paraId="6501E615" w14:textId="3B80DE4F" w:rsidR="00E722D2" w:rsidRPr="00764450" w:rsidRDefault="00764450" w:rsidP="005C2B39">
                  <w:pPr>
                    <w:pStyle w:val="Opsomming"/>
                    <w:numPr>
                      <w:ilvl w:val="0"/>
                      <w:numId w:val="3"/>
                    </w:numPr>
                    <w:rPr>
                      <w:lang w:val="nl-BE" w:eastAsia="nl-BE"/>
                    </w:rPr>
                  </w:pPr>
                  <w:r>
                    <w:t>Opdracht 1:</w:t>
                  </w:r>
                  <w:r>
                    <w:rPr>
                      <w:lang w:eastAsia="nl-BE"/>
                    </w:rPr>
                    <w:t xml:space="preserve"> </w:t>
                  </w:r>
                  <w:r w:rsidR="005C2B39">
                    <w:rPr>
                      <w:lang w:eastAsia="nl-BE"/>
                    </w:rPr>
                    <w:t xml:space="preserve">Ga naar de website </w:t>
                  </w:r>
                  <w:hyperlink r:id="rId11" w:history="1">
                    <w:r w:rsidR="005C2B39" w:rsidRPr="00152EF7">
                      <w:rPr>
                        <w:rStyle w:val="Hyperlink"/>
                        <w:lang w:eastAsia="nl-BE"/>
                      </w:rPr>
                      <w:t>https://learningapps.org/</w:t>
                    </w:r>
                  </w:hyperlink>
                  <w:r w:rsidR="005C2B39">
                    <w:rPr>
                      <w:lang w:eastAsia="nl-BE"/>
                    </w:rPr>
                    <w:t>. Doorloop de tutorial om de omgeving te verkennen. Bekijk ook het filmpje.</w:t>
                  </w:r>
                  <w:r w:rsidR="00DB2E9F">
                    <w:rPr>
                      <w:lang w:eastAsia="nl-BE"/>
                    </w:rPr>
                    <w:t xml:space="preserve"> Blader doorheen de bestaande apps en doe inspiratie op. </w:t>
                  </w:r>
                </w:p>
              </w:tc>
              <w:tc>
                <w:tcPr>
                  <w:tcW w:w="2435" w:type="dxa"/>
                  <w:vAlign w:val="center"/>
                </w:tcPr>
                <w:p w14:paraId="6E52FAFB" w14:textId="77777777" w:rsidR="005C2B39" w:rsidRDefault="005C2B39" w:rsidP="00E722D2">
                  <w:pPr>
                    <w:spacing w:before="120"/>
                  </w:pPr>
                  <w:r>
                    <w:t>BC024</w:t>
                  </w:r>
                </w:p>
                <w:p w14:paraId="14E4A380" w14:textId="4BD18831" w:rsidR="00466D21" w:rsidRDefault="00466D21" w:rsidP="00E722D2">
                  <w:pPr>
                    <w:spacing w:before="120"/>
                  </w:pPr>
                  <w:r>
                    <w:t>BC156</w:t>
                  </w:r>
                </w:p>
              </w:tc>
            </w:tr>
            <w:tr w:rsidR="00764450" w14:paraId="54BBC352" w14:textId="77777777" w:rsidTr="00FD3E86">
              <w:tc>
                <w:tcPr>
                  <w:tcW w:w="11651" w:type="dxa"/>
                  <w:vAlign w:val="center"/>
                </w:tcPr>
                <w:p w14:paraId="0A7F74FB" w14:textId="73E21002" w:rsidR="00764450" w:rsidRDefault="00301D2B" w:rsidP="00764450">
                  <w:pPr>
                    <w:pStyle w:val="Opsomming"/>
                    <w:numPr>
                      <w:ilvl w:val="0"/>
                      <w:numId w:val="3"/>
                    </w:numPr>
                    <w:rPr>
                      <w:lang w:eastAsia="nl-BE"/>
                    </w:rPr>
                  </w:pPr>
                  <w:r>
                    <w:rPr>
                      <w:lang w:eastAsia="nl-BE"/>
                    </w:rPr>
                    <w:t xml:space="preserve">Opdracht 2: </w:t>
                  </w:r>
                  <w:r w:rsidR="005C2B39">
                    <w:rPr>
                      <w:lang w:eastAsia="nl-BE"/>
                    </w:rPr>
                    <w:t>M</w:t>
                  </w:r>
                  <w:r w:rsidR="005C2B39">
                    <w:rPr>
                      <w:lang w:eastAsia="nl-BE"/>
                    </w:rPr>
                    <w:t>aak een account aan. Doe die met je email-adres van school. Denk goed na bij het maken van een veilig wachtwoord</w:t>
                  </w:r>
                </w:p>
              </w:tc>
              <w:tc>
                <w:tcPr>
                  <w:tcW w:w="2435" w:type="dxa"/>
                  <w:vAlign w:val="center"/>
                </w:tcPr>
                <w:p w14:paraId="56B76573" w14:textId="702559BE" w:rsidR="00003CFD" w:rsidRDefault="005C2B39" w:rsidP="00E722D2">
                  <w:pPr>
                    <w:spacing w:before="120"/>
                  </w:pPr>
                  <w:r>
                    <w:t>BC017</w:t>
                  </w:r>
                </w:p>
              </w:tc>
            </w:tr>
            <w:tr w:rsidR="005C2B39" w14:paraId="026B90C7" w14:textId="77777777" w:rsidTr="00FD3E86">
              <w:tc>
                <w:tcPr>
                  <w:tcW w:w="11651" w:type="dxa"/>
                  <w:vAlign w:val="center"/>
                </w:tcPr>
                <w:p w14:paraId="5B0E1010" w14:textId="73D4F3AD" w:rsidR="005C2B39" w:rsidRDefault="005C2B39" w:rsidP="00764450">
                  <w:pPr>
                    <w:pStyle w:val="Opsomming"/>
                    <w:numPr>
                      <w:ilvl w:val="0"/>
                      <w:numId w:val="3"/>
                    </w:numPr>
                    <w:rPr>
                      <w:lang w:eastAsia="nl-BE"/>
                    </w:rPr>
                  </w:pPr>
                  <w:r>
                    <w:rPr>
                      <w:lang w:eastAsia="nl-BE"/>
                    </w:rPr>
                    <w:t xml:space="preserve">Opdracht 3: </w:t>
                  </w:r>
                  <w:r w:rsidR="00B75AF8">
                    <w:rPr>
                      <w:lang w:eastAsia="nl-BE"/>
                    </w:rPr>
                    <w:t xml:space="preserve">Maak een app aan voor deze oefening en gebruik het sjabloon voor samenhorende paren. Geef de app een passende titel en een omschrijving. Maak per land een paar bestaande uit een afbeelding van de vlag (gebruik de url van een afbeelding met een vlag) van het land en als tekst de naam van het land. Bepaal of juiste paren moeten blijven staan op het spelbord of verborgen moeten worden. Geef een passende feedback tekst in. Bewaar de app. </w:t>
                  </w:r>
                </w:p>
              </w:tc>
              <w:tc>
                <w:tcPr>
                  <w:tcW w:w="2435" w:type="dxa"/>
                  <w:vAlign w:val="center"/>
                </w:tcPr>
                <w:p w14:paraId="69444B80" w14:textId="36BC90E3" w:rsidR="005C2B39" w:rsidRDefault="00466D21" w:rsidP="00E722D2">
                  <w:pPr>
                    <w:spacing w:before="120"/>
                  </w:pPr>
                  <w:r>
                    <w:t>BC147</w:t>
                  </w:r>
                </w:p>
                <w:p w14:paraId="7B0F12BA" w14:textId="2B078E0D" w:rsidR="00466D21" w:rsidRDefault="00466D21" w:rsidP="00E722D2">
                  <w:pPr>
                    <w:spacing w:before="120"/>
                  </w:pPr>
                  <w:r>
                    <w:t>BC153</w:t>
                  </w:r>
                </w:p>
                <w:p w14:paraId="458B0C81" w14:textId="304F322A" w:rsidR="00466D21" w:rsidRDefault="00466D21" w:rsidP="00E722D2">
                  <w:pPr>
                    <w:spacing w:before="120"/>
                  </w:pPr>
                </w:p>
              </w:tc>
            </w:tr>
            <w:tr w:rsidR="00B75AF8" w14:paraId="51249ACA" w14:textId="77777777" w:rsidTr="00FD3E86">
              <w:tc>
                <w:tcPr>
                  <w:tcW w:w="11651" w:type="dxa"/>
                  <w:vAlign w:val="center"/>
                </w:tcPr>
                <w:p w14:paraId="5C7B4D80" w14:textId="4CF94D4E" w:rsidR="00B75AF8" w:rsidRDefault="00B75AF8" w:rsidP="00764450">
                  <w:pPr>
                    <w:pStyle w:val="Opsomming"/>
                    <w:numPr>
                      <w:ilvl w:val="0"/>
                      <w:numId w:val="3"/>
                    </w:numPr>
                    <w:rPr>
                      <w:lang w:eastAsia="nl-BE"/>
                    </w:rPr>
                  </w:pPr>
                  <w:r>
                    <w:rPr>
                      <w:lang w:eastAsia="nl-BE"/>
                    </w:rPr>
                    <w:t>Opdracht 4: Test je eigen app uit en bepaal of die moet bijgewerkt worden of niet. Zo ja, werk deze bij en test opnieuw.</w:t>
                  </w:r>
                </w:p>
              </w:tc>
              <w:tc>
                <w:tcPr>
                  <w:tcW w:w="2435" w:type="dxa"/>
                  <w:vAlign w:val="center"/>
                </w:tcPr>
                <w:p w14:paraId="0159126D" w14:textId="77777777" w:rsidR="00B75AF8" w:rsidRDefault="00B75AF8" w:rsidP="00E722D2">
                  <w:pPr>
                    <w:spacing w:before="120"/>
                  </w:pPr>
                </w:p>
              </w:tc>
            </w:tr>
            <w:tr w:rsidR="00B75AF8" w14:paraId="5AFB1740" w14:textId="77777777" w:rsidTr="00FD3E86">
              <w:tc>
                <w:tcPr>
                  <w:tcW w:w="11651" w:type="dxa"/>
                  <w:vAlign w:val="center"/>
                </w:tcPr>
                <w:p w14:paraId="594D8313" w14:textId="3CF98ADB" w:rsidR="00B75AF8" w:rsidRDefault="00B75AF8" w:rsidP="00764450">
                  <w:pPr>
                    <w:pStyle w:val="Opsomming"/>
                    <w:numPr>
                      <w:ilvl w:val="0"/>
                      <w:numId w:val="3"/>
                    </w:numPr>
                    <w:rPr>
                      <w:lang w:eastAsia="nl-BE"/>
                    </w:rPr>
                  </w:pPr>
                  <w:r>
                    <w:rPr>
                      <w:lang w:eastAsia="nl-BE"/>
                    </w:rPr>
                    <w:t xml:space="preserve">Opdracht 5: </w:t>
                  </w:r>
                  <w:r w:rsidR="00300A02">
                    <w:rPr>
                      <w:lang w:eastAsia="nl-BE"/>
                    </w:rPr>
                    <w:t xml:space="preserve">Stuur de link van je app door naar een collega-leerkracht zodat ook die collega jouw app kan gebruiken. </w:t>
                  </w:r>
                </w:p>
              </w:tc>
              <w:tc>
                <w:tcPr>
                  <w:tcW w:w="2435" w:type="dxa"/>
                  <w:vAlign w:val="center"/>
                </w:tcPr>
                <w:p w14:paraId="0DAA57E8" w14:textId="77777777" w:rsidR="00B75AF8" w:rsidRDefault="00B75AF8" w:rsidP="00E722D2">
                  <w:pPr>
                    <w:spacing w:before="120"/>
                  </w:pPr>
                </w:p>
              </w:tc>
            </w:tr>
            <w:tr w:rsidR="00300A02" w14:paraId="04550D36" w14:textId="77777777" w:rsidTr="00FD3E86">
              <w:tc>
                <w:tcPr>
                  <w:tcW w:w="11651" w:type="dxa"/>
                  <w:vAlign w:val="center"/>
                </w:tcPr>
                <w:p w14:paraId="1A1E5327" w14:textId="3711C0B9" w:rsidR="00300A02" w:rsidRDefault="00300A02" w:rsidP="00764450">
                  <w:pPr>
                    <w:pStyle w:val="Opsomming"/>
                    <w:numPr>
                      <w:ilvl w:val="0"/>
                      <w:numId w:val="3"/>
                    </w:numPr>
                    <w:rPr>
                      <w:lang w:eastAsia="nl-BE"/>
                    </w:rPr>
                  </w:pPr>
                  <w:r>
                    <w:rPr>
                      <w:lang w:eastAsia="nl-BE"/>
                    </w:rPr>
                    <w:t xml:space="preserve">Opdracht 6: Maak een nieuwe app waarbij de leerlingen de vlag </w:t>
                  </w:r>
                  <w:r w:rsidR="00466D21">
                    <w:rPr>
                      <w:lang w:eastAsia="nl-BE"/>
                    </w:rPr>
                    <w:t xml:space="preserve">moeten vastpinnen op het juiste land op een kaart van Europa. </w:t>
                  </w:r>
                </w:p>
              </w:tc>
              <w:tc>
                <w:tcPr>
                  <w:tcW w:w="2435" w:type="dxa"/>
                  <w:vAlign w:val="center"/>
                </w:tcPr>
                <w:p w14:paraId="13DD08B5" w14:textId="77777777" w:rsidR="00300A02" w:rsidRDefault="00466D21" w:rsidP="00E722D2">
                  <w:pPr>
                    <w:spacing w:before="120"/>
                  </w:pPr>
                  <w:r>
                    <w:t>BC147</w:t>
                  </w:r>
                </w:p>
                <w:p w14:paraId="1868B784" w14:textId="560E0C09" w:rsidR="00466D21" w:rsidRDefault="00466D21" w:rsidP="00E722D2">
                  <w:pPr>
                    <w:spacing w:before="120"/>
                  </w:pPr>
                  <w:r>
                    <w:t>BC153</w:t>
                  </w:r>
                </w:p>
              </w:tc>
            </w:tr>
            <w:tr w:rsidR="00466D21" w14:paraId="417F7997" w14:textId="77777777" w:rsidTr="00FD3E86">
              <w:tc>
                <w:tcPr>
                  <w:tcW w:w="11651" w:type="dxa"/>
                  <w:vAlign w:val="center"/>
                </w:tcPr>
                <w:p w14:paraId="5C25FF0B" w14:textId="0988A4AC" w:rsidR="00466D21" w:rsidRDefault="00466D21" w:rsidP="00764450">
                  <w:pPr>
                    <w:pStyle w:val="Opsomming"/>
                    <w:numPr>
                      <w:ilvl w:val="0"/>
                      <w:numId w:val="3"/>
                    </w:numPr>
                    <w:rPr>
                      <w:lang w:eastAsia="nl-BE"/>
                    </w:rPr>
                  </w:pPr>
                  <w:r>
                    <w:rPr>
                      <w:lang w:eastAsia="nl-BE"/>
                    </w:rPr>
                    <w:t xml:space="preserve">Opdracht 7: Ga naar het overzicht van je reeds gemaakte apps. Maak hier een map aan Wero en plaats daarin al je apps voor de lessen Wero. </w:t>
                  </w:r>
                </w:p>
              </w:tc>
              <w:tc>
                <w:tcPr>
                  <w:tcW w:w="2435" w:type="dxa"/>
                  <w:vAlign w:val="center"/>
                </w:tcPr>
                <w:p w14:paraId="38B63797" w14:textId="77777777" w:rsidR="00466D21" w:rsidRDefault="00466D21" w:rsidP="00E722D2">
                  <w:pPr>
                    <w:spacing w:before="120"/>
                  </w:pPr>
                </w:p>
              </w:tc>
            </w:tr>
          </w:tbl>
          <w:p w14:paraId="5BDD12E8" w14:textId="23D5F60B" w:rsidR="00BB2C10" w:rsidRDefault="00466D21" w:rsidP="00E722D2">
            <w:pPr>
              <w:spacing w:before="120" w:after="360"/>
            </w:pPr>
            <w:r>
              <w:t>Rode draad doorheen de oefening: BC023, BC156</w:t>
            </w:r>
          </w:p>
          <w:p w14:paraId="15B30C5D" w14:textId="0F2364C2" w:rsidR="00E722D2" w:rsidRDefault="00E722D2" w:rsidP="0023186D"/>
        </w:tc>
      </w:tr>
      <w:tr w:rsidR="00BB2C10" w:rsidRPr="00BB2C10" w14:paraId="12E42839" w14:textId="77777777" w:rsidTr="00BB2C10">
        <w:trPr>
          <w:cantSplit/>
          <w:trHeight w:val="1134"/>
        </w:trPr>
        <w:tc>
          <w:tcPr>
            <w:tcW w:w="851" w:type="dxa"/>
            <w:shd w:val="clear" w:color="auto" w:fill="A8D08D" w:themeFill="accent6" w:themeFillTint="99"/>
            <w:textDirection w:val="btLr"/>
            <w:vAlign w:val="center"/>
          </w:tcPr>
          <w:p w14:paraId="15D3BA1A" w14:textId="252B2509" w:rsidR="00BB2C10" w:rsidRPr="00BB2C10" w:rsidRDefault="00301D2B" w:rsidP="00526117">
            <w:pPr>
              <w:spacing w:before="0" w:after="0"/>
              <w:ind w:left="113" w:right="113"/>
              <w:jc w:val="center"/>
              <w:rPr>
                <w:b/>
              </w:rPr>
            </w:pPr>
            <w:r>
              <w:rPr>
                <w:b/>
              </w:rPr>
              <w:lastRenderedPageBreak/>
              <w:t>Bronnen</w:t>
            </w:r>
          </w:p>
        </w:tc>
        <w:tc>
          <w:tcPr>
            <w:tcW w:w="14312" w:type="dxa"/>
            <w:gridSpan w:val="4"/>
          </w:tcPr>
          <w:p w14:paraId="76972752" w14:textId="77777777" w:rsidR="00BB2C10" w:rsidRDefault="00BB2C10">
            <w:r w:rsidRPr="00BB2C10">
              <w:rPr>
                <w:b/>
              </w:rPr>
              <w:t>Bronnen</w:t>
            </w:r>
            <w:r>
              <w:t>:</w:t>
            </w:r>
          </w:p>
          <w:p w14:paraId="1FCC779E" w14:textId="448286E4" w:rsidR="00BB2C10" w:rsidRDefault="005C2B39" w:rsidP="00764450">
            <w:pPr>
              <w:pStyle w:val="Tekst"/>
              <w:widowControl w:val="0"/>
              <w:ind w:left="0"/>
            </w:pPr>
            <w:hyperlink r:id="rId12" w:history="1">
              <w:r w:rsidRPr="00152EF7">
                <w:rPr>
                  <w:rStyle w:val="Hyperlink"/>
                </w:rPr>
                <w:t>https://learningapps.org/</w:t>
              </w:r>
            </w:hyperlink>
            <w:r>
              <w:t xml:space="preserve"> </w:t>
            </w:r>
          </w:p>
          <w:p w14:paraId="5E7DA8A0" w14:textId="28C015D1" w:rsidR="005C2B39" w:rsidRDefault="005C2B39" w:rsidP="00764450">
            <w:pPr>
              <w:pStyle w:val="Tekst"/>
              <w:widowControl w:val="0"/>
              <w:ind w:left="0"/>
            </w:pPr>
            <w:hyperlink r:id="rId13" w:history="1">
              <w:r w:rsidRPr="00152EF7">
                <w:rPr>
                  <w:rStyle w:val="Hyperlink"/>
                </w:rPr>
                <w:t>https://www.youtube.com/watch?v=hNgFXHv6eIs</w:t>
              </w:r>
            </w:hyperlink>
            <w:r>
              <w:t xml:space="preserve"> </w:t>
            </w:r>
          </w:p>
          <w:p w14:paraId="00798D4F" w14:textId="4448FB56" w:rsidR="005C2B39" w:rsidRPr="00764450" w:rsidRDefault="005C2B39" w:rsidP="00764450">
            <w:pPr>
              <w:pStyle w:val="Tekst"/>
              <w:widowControl w:val="0"/>
              <w:ind w:left="0"/>
              <w:rPr>
                <w:rFonts w:cs="Arial"/>
                <w:bCs/>
                <w:sz w:val="20"/>
                <w:lang w:val="nl-BE" w:eastAsia="nl-BE"/>
              </w:rPr>
            </w:pPr>
            <w:r>
              <w:rPr>
                <w:rFonts w:cs="Arial"/>
                <w:bCs/>
                <w:sz w:val="20"/>
                <w:lang w:val="nl-BE" w:eastAsia="nl-BE"/>
              </w:rPr>
              <w:t xml:space="preserve">Handleiding: </w:t>
            </w:r>
            <w:hyperlink r:id="rId14" w:history="1">
              <w:r w:rsidRPr="00152EF7">
                <w:rPr>
                  <w:rStyle w:val="Hyperlink"/>
                  <w:rFonts w:cs="Arial"/>
                  <w:sz w:val="20"/>
                  <w:lang w:val="nl-BE" w:eastAsia="nl-BE"/>
                </w:rPr>
                <w:t>http://ict-idee.blogspot.be/2015/05/214-maak-met-learningapps-je-eigen.html</w:t>
              </w:r>
            </w:hyperlink>
            <w:r>
              <w:rPr>
                <w:rFonts w:cs="Arial"/>
                <w:bCs/>
                <w:sz w:val="20"/>
                <w:lang w:val="nl-BE" w:eastAsia="nl-BE"/>
              </w:rPr>
              <w:t xml:space="preserve"> </w:t>
            </w:r>
          </w:p>
          <w:p w14:paraId="0215A193" w14:textId="77777777" w:rsidR="00535F99" w:rsidRDefault="00535F99" w:rsidP="00BF48B4">
            <w:pPr>
              <w:pStyle w:val="opsommingICT-taak"/>
              <w:numPr>
                <w:ilvl w:val="0"/>
                <w:numId w:val="0"/>
              </w:numPr>
              <w:ind w:left="720"/>
            </w:pPr>
          </w:p>
        </w:tc>
      </w:tr>
      <w:tr w:rsidR="00BB2C10" w:rsidRPr="00BB2C10" w14:paraId="3E3BE42D" w14:textId="77777777" w:rsidTr="005B58ED">
        <w:trPr>
          <w:cantSplit/>
          <w:trHeight w:val="2251"/>
        </w:trPr>
        <w:tc>
          <w:tcPr>
            <w:tcW w:w="851" w:type="dxa"/>
            <w:shd w:val="clear" w:color="auto" w:fill="385623" w:themeFill="accent6" w:themeFillShade="80"/>
            <w:textDirection w:val="btLr"/>
            <w:vAlign w:val="center"/>
          </w:tcPr>
          <w:p w14:paraId="1FBD1803" w14:textId="60E05041" w:rsidR="00BB2C10" w:rsidRPr="00BB2C10" w:rsidRDefault="00301D2B" w:rsidP="00526117">
            <w:pPr>
              <w:spacing w:before="0" w:after="0"/>
              <w:ind w:left="113" w:right="113"/>
              <w:jc w:val="center"/>
              <w:rPr>
                <w:b/>
              </w:rPr>
            </w:pPr>
            <w:r>
              <w:rPr>
                <w:b/>
              </w:rPr>
              <w:t>Richtlijnen</w:t>
            </w:r>
          </w:p>
        </w:tc>
        <w:tc>
          <w:tcPr>
            <w:tcW w:w="14312" w:type="dxa"/>
            <w:gridSpan w:val="4"/>
          </w:tcPr>
          <w:p w14:paraId="344EE3BD" w14:textId="77777777" w:rsidR="00BB2C10" w:rsidRPr="00BB2C10" w:rsidRDefault="00BB2C10">
            <w:pPr>
              <w:rPr>
                <w:b/>
              </w:rPr>
            </w:pPr>
            <w:r w:rsidRPr="00BB2C10">
              <w:rPr>
                <w:b/>
              </w:rPr>
              <w:t>Extra leerkracht informatie</w:t>
            </w:r>
          </w:p>
          <w:p w14:paraId="5183896C" w14:textId="4DFC0AFF" w:rsidR="00BB2C10" w:rsidRDefault="00466D21">
            <w:r>
              <w:t xml:space="preserve">Laat de collega-leerkracht op eigen tempo verschillende apps maken. Stimuleer hen om deze met elkaar te delen: samen maken we het werk lichter. Moedig hen aan om kritisch te zijn bij het uittesten van elkaars apps. </w:t>
            </w:r>
          </w:p>
        </w:tc>
      </w:tr>
    </w:tbl>
    <w:p w14:paraId="1AAD7A6D" w14:textId="77777777" w:rsidR="0048278B" w:rsidRDefault="0048278B"/>
    <w:sectPr w:rsidR="0048278B" w:rsidSect="00BB2C10">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633C8" w14:textId="77777777" w:rsidR="00B02FAB" w:rsidRDefault="00B02FAB" w:rsidP="00EF3648">
      <w:pPr>
        <w:spacing w:before="0" w:after="0" w:line="240" w:lineRule="auto"/>
      </w:pPr>
      <w:r>
        <w:separator/>
      </w:r>
    </w:p>
  </w:endnote>
  <w:endnote w:type="continuationSeparator" w:id="0">
    <w:p w14:paraId="4082B29D" w14:textId="77777777" w:rsidR="00B02FAB" w:rsidRDefault="00B02FAB" w:rsidP="00EF36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F2AC9" w14:textId="77777777" w:rsidR="00B02FAB" w:rsidRDefault="00B02FAB" w:rsidP="00EF3648">
      <w:pPr>
        <w:spacing w:before="0" w:after="0" w:line="240" w:lineRule="auto"/>
      </w:pPr>
      <w:r>
        <w:separator/>
      </w:r>
    </w:p>
  </w:footnote>
  <w:footnote w:type="continuationSeparator" w:id="0">
    <w:p w14:paraId="3BECB585" w14:textId="77777777" w:rsidR="00B02FAB" w:rsidRDefault="00B02FAB" w:rsidP="00EF36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22002"/>
    <w:multiLevelType w:val="hybridMultilevel"/>
    <w:tmpl w:val="2CB207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9B77012"/>
    <w:multiLevelType w:val="hybridMultilevel"/>
    <w:tmpl w:val="89843270"/>
    <w:lvl w:ilvl="0" w:tplc="D020E632">
      <w:start w:val="1"/>
      <w:numFmt w:val="bullet"/>
      <w:pStyle w:val="opsommingICT-taa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10"/>
    <w:rsid w:val="00003CFD"/>
    <w:rsid w:val="000112DD"/>
    <w:rsid w:val="00075DBB"/>
    <w:rsid w:val="000D31F2"/>
    <w:rsid w:val="000F4A65"/>
    <w:rsid w:val="0018252E"/>
    <w:rsid w:val="0023186D"/>
    <w:rsid w:val="00300A02"/>
    <w:rsid w:val="00301D2B"/>
    <w:rsid w:val="003C6111"/>
    <w:rsid w:val="003C6886"/>
    <w:rsid w:val="00466D21"/>
    <w:rsid w:val="0048278B"/>
    <w:rsid w:val="004D1FC8"/>
    <w:rsid w:val="0050167D"/>
    <w:rsid w:val="00526117"/>
    <w:rsid w:val="00535F99"/>
    <w:rsid w:val="0055102C"/>
    <w:rsid w:val="005B58ED"/>
    <w:rsid w:val="005C2B39"/>
    <w:rsid w:val="00604B95"/>
    <w:rsid w:val="00665E0F"/>
    <w:rsid w:val="0069035E"/>
    <w:rsid w:val="006E39E2"/>
    <w:rsid w:val="00764450"/>
    <w:rsid w:val="007A7C37"/>
    <w:rsid w:val="007C2DAB"/>
    <w:rsid w:val="007F7711"/>
    <w:rsid w:val="008A6858"/>
    <w:rsid w:val="008B6733"/>
    <w:rsid w:val="00921D85"/>
    <w:rsid w:val="00981A58"/>
    <w:rsid w:val="00A8265E"/>
    <w:rsid w:val="00AA2B92"/>
    <w:rsid w:val="00AB057F"/>
    <w:rsid w:val="00AC6A5D"/>
    <w:rsid w:val="00B02FAB"/>
    <w:rsid w:val="00B75AF8"/>
    <w:rsid w:val="00BB2C10"/>
    <w:rsid w:val="00BF48B4"/>
    <w:rsid w:val="00C91333"/>
    <w:rsid w:val="00CA5F57"/>
    <w:rsid w:val="00CC2ADA"/>
    <w:rsid w:val="00D72876"/>
    <w:rsid w:val="00DB2E9F"/>
    <w:rsid w:val="00E722D2"/>
    <w:rsid w:val="00EF3648"/>
    <w:rsid w:val="00FB0F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C403"/>
  <w15:chartTrackingRefBased/>
  <w15:docId w15:val="{323B4DCD-B839-4153-AD86-56E20107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CC2ADA"/>
    <w:pPr>
      <w:spacing w:before="360" w:after="12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ICT-taak">
    <w:name w:val="opsomming ICT-taak"/>
    <w:basedOn w:val="Standaard"/>
    <w:qFormat/>
    <w:rsid w:val="00BB2C10"/>
    <w:pPr>
      <w:numPr>
        <w:numId w:val="1"/>
      </w:numPr>
      <w:spacing w:after="0" w:line="240" w:lineRule="auto"/>
    </w:pPr>
  </w:style>
  <w:style w:type="character" w:styleId="Hyperlink">
    <w:name w:val="Hyperlink"/>
    <w:basedOn w:val="Standaardalinea-lettertype"/>
    <w:rsid w:val="00BF48B4"/>
    <w:rPr>
      <w:color w:val="0000FF"/>
      <w:u w:val="single"/>
    </w:rPr>
  </w:style>
  <w:style w:type="paragraph" w:customStyle="1" w:styleId="Tekst">
    <w:name w:val="Tekst"/>
    <w:basedOn w:val="Standaard"/>
    <w:rsid w:val="00BF48B4"/>
    <w:pPr>
      <w:spacing w:before="120" w:after="0" w:line="240" w:lineRule="auto"/>
      <w:ind w:left="851"/>
    </w:pPr>
    <w:rPr>
      <w:rFonts w:eastAsia="Times New Roman" w:cs="Times New Roman"/>
      <w:snapToGrid w:val="0"/>
      <w:color w:val="000000"/>
      <w:szCs w:val="20"/>
      <w:lang w:val="nl-NL" w:eastAsia="nl-NL"/>
    </w:rPr>
  </w:style>
  <w:style w:type="paragraph" w:styleId="Koptekst">
    <w:name w:val="header"/>
    <w:basedOn w:val="Standaard"/>
    <w:link w:val="KoptekstChar"/>
    <w:rsid w:val="00BF48B4"/>
    <w:pPr>
      <w:tabs>
        <w:tab w:val="left" w:pos="851"/>
        <w:tab w:val="center" w:pos="4703"/>
        <w:tab w:val="right" w:pos="9406"/>
      </w:tabs>
      <w:spacing w:before="120" w:after="0" w:line="240" w:lineRule="auto"/>
    </w:pPr>
    <w:rPr>
      <w:rFonts w:eastAsia="Times New Roman" w:cs="Times New Roman"/>
      <w:szCs w:val="20"/>
      <w:lang w:val="nl-NL" w:eastAsia="nl-NL"/>
    </w:rPr>
  </w:style>
  <w:style w:type="character" w:customStyle="1" w:styleId="KoptekstChar">
    <w:name w:val="Koptekst Char"/>
    <w:basedOn w:val="Standaardalinea-lettertype"/>
    <w:link w:val="Koptekst"/>
    <w:rsid w:val="00BF48B4"/>
    <w:rPr>
      <w:rFonts w:ascii="Verdana" w:eastAsia="Times New Roman" w:hAnsi="Verdana" w:cs="Times New Roman"/>
      <w:szCs w:val="20"/>
      <w:lang w:val="nl-NL" w:eastAsia="nl-NL"/>
    </w:rPr>
  </w:style>
  <w:style w:type="paragraph" w:customStyle="1" w:styleId="Opsomming">
    <w:name w:val="Opsomming"/>
    <w:basedOn w:val="Tekst"/>
    <w:rsid w:val="00BF48B4"/>
    <w:pPr>
      <w:numPr>
        <w:numId w:val="2"/>
      </w:numPr>
      <w:spacing w:before="0" w:after="60"/>
      <w:ind w:left="284" w:hanging="284"/>
    </w:pPr>
  </w:style>
  <w:style w:type="character" w:styleId="Tekstvantijdelijkeaanduiding">
    <w:name w:val="Placeholder Text"/>
    <w:basedOn w:val="Standaardalinea-lettertype"/>
    <w:uiPriority w:val="99"/>
    <w:semiHidden/>
    <w:rsid w:val="0055102C"/>
    <w:rPr>
      <w:color w:val="808080"/>
    </w:rPr>
  </w:style>
  <w:style w:type="character" w:styleId="Verwijzingopmerking">
    <w:name w:val="annotation reference"/>
    <w:basedOn w:val="Standaardalinea-lettertype"/>
    <w:uiPriority w:val="99"/>
    <w:semiHidden/>
    <w:unhideWhenUsed/>
    <w:rsid w:val="007F7711"/>
    <w:rPr>
      <w:sz w:val="16"/>
      <w:szCs w:val="16"/>
    </w:rPr>
  </w:style>
  <w:style w:type="paragraph" w:styleId="Tekstopmerking">
    <w:name w:val="annotation text"/>
    <w:basedOn w:val="Standaard"/>
    <w:link w:val="TekstopmerkingChar"/>
    <w:uiPriority w:val="99"/>
    <w:semiHidden/>
    <w:unhideWhenUsed/>
    <w:rsid w:val="007F77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71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F7711"/>
    <w:rPr>
      <w:b/>
      <w:bCs/>
    </w:rPr>
  </w:style>
  <w:style w:type="character" w:customStyle="1" w:styleId="OnderwerpvanopmerkingChar">
    <w:name w:val="Onderwerp van opmerking Char"/>
    <w:basedOn w:val="TekstopmerkingChar"/>
    <w:link w:val="Onderwerpvanopmerking"/>
    <w:uiPriority w:val="99"/>
    <w:semiHidden/>
    <w:rsid w:val="007F7711"/>
    <w:rPr>
      <w:rFonts w:ascii="Verdana" w:hAnsi="Verdana"/>
      <w:b/>
      <w:bCs/>
      <w:sz w:val="20"/>
      <w:szCs w:val="20"/>
    </w:rPr>
  </w:style>
  <w:style w:type="paragraph" w:styleId="Ballontekst">
    <w:name w:val="Balloon Text"/>
    <w:basedOn w:val="Standaard"/>
    <w:link w:val="BallontekstChar"/>
    <w:uiPriority w:val="99"/>
    <w:semiHidden/>
    <w:unhideWhenUsed/>
    <w:rsid w:val="007F771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711"/>
    <w:rPr>
      <w:rFonts w:ascii="Segoe UI" w:hAnsi="Segoe UI" w:cs="Segoe UI"/>
      <w:sz w:val="18"/>
      <w:szCs w:val="18"/>
    </w:rPr>
  </w:style>
  <w:style w:type="paragraph" w:styleId="Voettekst">
    <w:name w:val="footer"/>
    <w:basedOn w:val="Standaard"/>
    <w:link w:val="VoettekstChar"/>
    <w:uiPriority w:val="99"/>
    <w:unhideWhenUsed/>
    <w:rsid w:val="00EF364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F3648"/>
    <w:rPr>
      <w:rFonts w:ascii="Verdana" w:hAnsi="Verdana"/>
    </w:rPr>
  </w:style>
  <w:style w:type="paragraph" w:styleId="Lijstalinea">
    <w:name w:val="List Paragraph"/>
    <w:basedOn w:val="Standaard"/>
    <w:uiPriority w:val="34"/>
    <w:qFormat/>
    <w:rsid w:val="00E722D2"/>
    <w:pPr>
      <w:ind w:left="720"/>
      <w:contextualSpacing/>
    </w:pPr>
  </w:style>
  <w:style w:type="character" w:styleId="Vermelding">
    <w:name w:val="Mention"/>
    <w:basedOn w:val="Standaardalinea-lettertype"/>
    <w:uiPriority w:val="99"/>
    <w:semiHidden/>
    <w:unhideWhenUsed/>
    <w:rsid w:val="005C2B3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hNgFXHv6eI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arningapp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pp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ct-idee.blogspot.be/2015/05/214-maak-met-learningapps-je-eigen.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DB577397-2A7D-4574-9948-60F28398BF6B}"/>
      </w:docPartPr>
      <w:docPartBody>
        <w:p w:rsidR="00AE6102" w:rsidRDefault="00AE6102">
          <w:r w:rsidRPr="006F683E">
            <w:rPr>
              <w:rStyle w:val="Tekstvantijdelijkeaanduiding"/>
            </w:rPr>
            <w:t>Klik of tik om tekst in te voeren.</w:t>
          </w:r>
        </w:p>
      </w:docPartBody>
    </w:docPart>
    <w:docPart>
      <w:docPartPr>
        <w:name w:val="8CDC111142A348C1B07310D9CC762A74"/>
        <w:category>
          <w:name w:val="Algemeen"/>
          <w:gallery w:val="placeholder"/>
        </w:category>
        <w:types>
          <w:type w:val="bbPlcHdr"/>
        </w:types>
        <w:behaviors>
          <w:behavior w:val="content"/>
        </w:behaviors>
        <w:guid w:val="{8A8989C4-7BF5-4414-A5EC-45111D0FF888}"/>
      </w:docPartPr>
      <w:docPartBody>
        <w:p w:rsidR="00443F4E" w:rsidRDefault="00F555DA" w:rsidP="00F555DA">
          <w:pPr>
            <w:pStyle w:val="8CDC111142A348C1B07310D9CC762A741"/>
          </w:pPr>
          <w:r w:rsidRPr="006F683E">
            <w:rPr>
              <w:rStyle w:val="Tekstvantijdelijkeaanduiding"/>
            </w:rPr>
            <w:t>Kies een item.</w:t>
          </w:r>
        </w:p>
      </w:docPartBody>
    </w:docPart>
    <w:docPart>
      <w:docPartPr>
        <w:name w:val="DefaultPlaceholder_-1854013439"/>
        <w:category>
          <w:name w:val="Algemeen"/>
          <w:gallery w:val="placeholder"/>
        </w:category>
        <w:types>
          <w:type w:val="bbPlcHdr"/>
        </w:types>
        <w:behaviors>
          <w:behavior w:val="content"/>
        </w:behaviors>
        <w:guid w:val="{BF52093F-8111-45D2-9957-C176986CF9B0}"/>
      </w:docPartPr>
      <w:docPartBody>
        <w:p w:rsidR="00EA55DE" w:rsidRDefault="00F555DA">
          <w:r w:rsidRPr="003A7E2B">
            <w:rPr>
              <w:rStyle w:val="Tekstvantijdelijkeaanduiding"/>
            </w:rPr>
            <w:t>Kies een item.</w:t>
          </w:r>
        </w:p>
      </w:docPartBody>
    </w:docPart>
    <w:docPart>
      <w:docPartPr>
        <w:name w:val="BB0BCA0747904B8EBC158A8F1CC58073"/>
        <w:category>
          <w:name w:val="Algemeen"/>
          <w:gallery w:val="placeholder"/>
        </w:category>
        <w:types>
          <w:type w:val="bbPlcHdr"/>
        </w:types>
        <w:behaviors>
          <w:behavior w:val="content"/>
        </w:behaviors>
        <w:guid w:val="{AEC20D82-B8DD-410D-8CA1-EC7FF14CC2A7}"/>
      </w:docPartPr>
      <w:docPartBody>
        <w:p w:rsidR="00EA55DE" w:rsidRDefault="00F555DA" w:rsidP="00F555DA">
          <w:pPr>
            <w:pStyle w:val="BB0BCA0747904B8EBC158A8F1CC58073"/>
          </w:pPr>
          <w:r w:rsidRPr="006F683E">
            <w:rPr>
              <w:rStyle w:val="Tekstvantijdelijkeaanduiding"/>
            </w:rPr>
            <w:t>Klik of tik om tekst in te voeren.</w:t>
          </w:r>
        </w:p>
      </w:docPartBody>
    </w:docPart>
    <w:docPart>
      <w:docPartPr>
        <w:name w:val="E12C693E11364117A7E17A283E5C899E"/>
        <w:category>
          <w:name w:val="Algemeen"/>
          <w:gallery w:val="placeholder"/>
        </w:category>
        <w:types>
          <w:type w:val="bbPlcHdr"/>
        </w:types>
        <w:behaviors>
          <w:behavior w:val="content"/>
        </w:behaviors>
        <w:guid w:val="{4BAC62DD-B3DD-4CE3-AA77-43F653CDA901}"/>
      </w:docPartPr>
      <w:docPartBody>
        <w:p w:rsidR="004E345B" w:rsidRDefault="0021302E" w:rsidP="0021302E">
          <w:pPr>
            <w:pStyle w:val="E12C693E11364117A7E17A283E5C899E"/>
          </w:pPr>
          <w:r w:rsidRPr="006F683E">
            <w:rPr>
              <w:rStyle w:val="Tekstvantijdelijkeaanduiding"/>
            </w:rPr>
            <w:t>Kies een item.</w:t>
          </w:r>
        </w:p>
      </w:docPartBody>
    </w:docPart>
    <w:docPart>
      <w:docPartPr>
        <w:name w:val="3E63419BFFA94C02B89E5BE51892B8ED"/>
        <w:category>
          <w:name w:val="Algemeen"/>
          <w:gallery w:val="placeholder"/>
        </w:category>
        <w:types>
          <w:type w:val="bbPlcHdr"/>
        </w:types>
        <w:behaviors>
          <w:behavior w:val="content"/>
        </w:behaviors>
        <w:guid w:val="{7F7B534E-8F1D-4691-A5A9-AA06BB41567B}"/>
      </w:docPartPr>
      <w:docPartBody>
        <w:p w:rsidR="004E345B" w:rsidRDefault="0021302E" w:rsidP="0021302E">
          <w:pPr>
            <w:pStyle w:val="3E63419BFFA94C02B89E5BE51892B8ED"/>
          </w:pPr>
          <w:r w:rsidRPr="006F683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02"/>
    <w:rsid w:val="000A51EB"/>
    <w:rsid w:val="0021302E"/>
    <w:rsid w:val="00443F4E"/>
    <w:rsid w:val="00465BC2"/>
    <w:rsid w:val="004E345B"/>
    <w:rsid w:val="00587ED8"/>
    <w:rsid w:val="00613968"/>
    <w:rsid w:val="00653E9E"/>
    <w:rsid w:val="008C7030"/>
    <w:rsid w:val="00AE6102"/>
    <w:rsid w:val="00B549F2"/>
    <w:rsid w:val="00EA55DE"/>
    <w:rsid w:val="00ED7E3B"/>
    <w:rsid w:val="00F555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1302E"/>
    <w:rPr>
      <w:color w:val="808080"/>
    </w:rPr>
  </w:style>
  <w:style w:type="paragraph" w:customStyle="1" w:styleId="80D7FE6D539047E7A3D7A5C5B589DC69">
    <w:name w:val="80D7FE6D539047E7A3D7A5C5B589DC69"/>
    <w:rsid w:val="00AE6102"/>
    <w:pPr>
      <w:spacing w:before="360" w:after="120"/>
    </w:pPr>
    <w:rPr>
      <w:rFonts w:ascii="Verdana" w:eastAsiaTheme="minorHAnsi" w:hAnsi="Verdana"/>
      <w:lang w:eastAsia="en-US"/>
    </w:rPr>
  </w:style>
  <w:style w:type="paragraph" w:customStyle="1" w:styleId="3F265F48F4E54D3FB8CA64AA027399FB">
    <w:name w:val="3F265F48F4E54D3FB8CA64AA027399FB"/>
    <w:rsid w:val="00AE6102"/>
    <w:pPr>
      <w:spacing w:before="360" w:after="120"/>
    </w:pPr>
    <w:rPr>
      <w:rFonts w:ascii="Verdana" w:eastAsiaTheme="minorHAnsi" w:hAnsi="Verdana"/>
      <w:lang w:eastAsia="en-US"/>
    </w:rPr>
  </w:style>
  <w:style w:type="paragraph" w:customStyle="1" w:styleId="80D7FE6D539047E7A3D7A5C5B589DC691">
    <w:name w:val="80D7FE6D539047E7A3D7A5C5B589DC691"/>
    <w:rsid w:val="00AE6102"/>
    <w:pPr>
      <w:spacing w:before="360" w:after="120"/>
    </w:pPr>
    <w:rPr>
      <w:rFonts w:ascii="Verdana" w:eastAsiaTheme="minorHAnsi" w:hAnsi="Verdana"/>
      <w:lang w:eastAsia="en-US"/>
    </w:rPr>
  </w:style>
  <w:style w:type="paragraph" w:customStyle="1" w:styleId="3F265F48F4E54D3FB8CA64AA027399FB1">
    <w:name w:val="3F265F48F4E54D3FB8CA64AA027399FB1"/>
    <w:rsid w:val="00AE6102"/>
    <w:pPr>
      <w:spacing w:before="360" w:after="120"/>
    </w:pPr>
    <w:rPr>
      <w:rFonts w:ascii="Verdana" w:eastAsiaTheme="minorHAnsi" w:hAnsi="Verdana"/>
      <w:lang w:eastAsia="en-US"/>
    </w:rPr>
  </w:style>
  <w:style w:type="paragraph" w:customStyle="1" w:styleId="8CDC111142A348C1B07310D9CC762A74">
    <w:name w:val="8CDC111142A348C1B07310D9CC762A74"/>
    <w:rsid w:val="00ED7E3B"/>
  </w:style>
  <w:style w:type="paragraph" w:customStyle="1" w:styleId="8CDC111142A348C1B07310D9CC762A741">
    <w:name w:val="8CDC111142A348C1B07310D9CC762A741"/>
    <w:rsid w:val="00F555DA"/>
    <w:pPr>
      <w:spacing w:before="360" w:after="120"/>
    </w:pPr>
    <w:rPr>
      <w:rFonts w:ascii="Verdana" w:eastAsiaTheme="minorHAnsi" w:hAnsi="Verdana"/>
      <w:lang w:eastAsia="en-US"/>
    </w:rPr>
  </w:style>
  <w:style w:type="paragraph" w:customStyle="1" w:styleId="0FCBDFDF00284A8EB8BD95BCD0059269">
    <w:name w:val="0FCBDFDF00284A8EB8BD95BCD0059269"/>
    <w:rsid w:val="00F555DA"/>
    <w:pPr>
      <w:spacing w:before="360" w:after="120"/>
    </w:pPr>
    <w:rPr>
      <w:rFonts w:ascii="Verdana" w:eastAsiaTheme="minorHAnsi" w:hAnsi="Verdana"/>
      <w:lang w:eastAsia="en-US"/>
    </w:rPr>
  </w:style>
  <w:style w:type="paragraph" w:customStyle="1" w:styleId="BB0BCA0747904B8EBC158A8F1CC58073">
    <w:name w:val="BB0BCA0747904B8EBC158A8F1CC58073"/>
    <w:rsid w:val="00F555DA"/>
    <w:pPr>
      <w:spacing w:before="360" w:after="120"/>
    </w:pPr>
    <w:rPr>
      <w:rFonts w:ascii="Verdana" w:eastAsiaTheme="minorHAnsi" w:hAnsi="Verdana"/>
      <w:lang w:eastAsia="en-US"/>
    </w:rPr>
  </w:style>
  <w:style w:type="paragraph" w:customStyle="1" w:styleId="3F265F48F4E54D3FB8CA64AA027399FB2">
    <w:name w:val="3F265F48F4E54D3FB8CA64AA027399FB2"/>
    <w:rsid w:val="00F555DA"/>
    <w:pPr>
      <w:spacing w:before="360" w:after="120"/>
    </w:pPr>
    <w:rPr>
      <w:rFonts w:ascii="Verdana" w:eastAsiaTheme="minorHAnsi" w:hAnsi="Verdana"/>
      <w:lang w:eastAsia="en-US"/>
    </w:rPr>
  </w:style>
  <w:style w:type="paragraph" w:customStyle="1" w:styleId="E76F7C5F4DEF481B90331B5A46651E58">
    <w:name w:val="E76F7C5F4DEF481B90331B5A46651E58"/>
    <w:rsid w:val="00F555DA"/>
    <w:pPr>
      <w:spacing w:before="360" w:after="120"/>
    </w:pPr>
    <w:rPr>
      <w:rFonts w:ascii="Verdana" w:eastAsiaTheme="minorHAnsi" w:hAnsi="Verdana"/>
      <w:lang w:eastAsia="en-US"/>
    </w:rPr>
  </w:style>
  <w:style w:type="paragraph" w:customStyle="1" w:styleId="E12C693E11364117A7E17A283E5C899E">
    <w:name w:val="E12C693E11364117A7E17A283E5C899E"/>
    <w:rsid w:val="0021302E"/>
  </w:style>
  <w:style w:type="paragraph" w:customStyle="1" w:styleId="3E63419BFFA94C02B89E5BE51892B8ED">
    <w:name w:val="3E63419BFFA94C02B89E5BE51892B8ED"/>
    <w:rsid w:val="00213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8FAA2E-0EEC-4F5C-8369-35B328FBF35B}">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D6ADA-FCC5-4ECD-AAC7-0209C2AB5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a0c2-aa0e-4a77-bcd9-f8436c63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418D58-FD6B-4FDB-8435-144FCC2099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05128-7F66-40E0-B59B-603DACF22027}">
  <ds:schemaRefs>
    <ds:schemaRef ds:uri="http://schemas.microsoft.com/sharepoint/v3/contenttype/forms"/>
  </ds:schemaRefs>
</ds:datastoreItem>
</file>

<file path=customXml/itemProps4.xml><?xml version="1.0" encoding="utf-8"?>
<ds:datastoreItem xmlns:ds="http://schemas.openxmlformats.org/officeDocument/2006/customXml" ds:itemID="{82478B81-BFC9-4621-AB84-9920616E3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656</Words>
  <Characters>3609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Defreyne</dc:creator>
  <cp:keywords/>
  <dc:description/>
  <cp:lastModifiedBy>Barbara Defreyne</cp:lastModifiedBy>
  <cp:revision>2</cp:revision>
  <dcterms:created xsi:type="dcterms:W3CDTF">2017-04-06T09:28:00Z</dcterms:created>
  <dcterms:modified xsi:type="dcterms:W3CDTF">2017-04-06T09:28:00Z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